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江西万佳保险设备有限公司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0168-2021-O-2023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杜小燕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0795-7364666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15970509073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职业健康安全管理体系,环境管理体系,质量管理体系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ISO45001：2018,E：GB/T 24001-2016/ISO14001:2015,Q：GB/T19001-2016/ISO9001:2015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O：文件柜、货架、C级金库门、危险品库房（炸药、雷管）、危险品存放柜（炸药、雷管）、密集架、书架、专用架体的生产所涉及场所的相关职业健康安全管理活动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E：文件柜、货架、C级金库门、危险品库房（炸药、雷管）、危险品存放柜（炸药、雷管）、密集架、书架、专用架体的生产所涉及场所的相关环境管理活动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Q：文件柜、货架、C级金库门、危险品库房（炸药、雷管）、危险品存放柜（炸药、雷管）、密集架、书架、专用架体的生产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O：17.06.02;17.12.05;23.01.01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E：17.06.02;17.12.05;23.01.01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Q：17.06.02;17.12.05;23.01.01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O:34,E:34,Q:34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