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顿瀛节能科技（河北）有限公司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91130984MA0G6MB47M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顿瀛节能科技（河北）有限公司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河北省沧州市河间市经济开发区束城产业园南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河北省沧州市河间市经济开发区束城产业园南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E:挤塑板的生产所涉及场所的相关环境管理活动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Q:挤塑板的生产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O:挤塑板的生产所涉及场所的相关职业健康安全管理活动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顿瀛节能科技（河北）有限公司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河北省沧州市河间市经济开发区束城产业园南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河北省沧州市河间市经济开发区束城产业园南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E:挤塑板的生产所涉及场所的相关环境管理活动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Q:挤塑板的生产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O:挤塑板的生产所涉及场所的相关职业健康安全管理活动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40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