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DB7F8" w14:textId="77777777" w:rsidR="00D34C90" w:rsidRDefault="00D34C90">
      <w:pPr>
        <w:jc w:val="center"/>
        <w:rPr>
          <w:b/>
          <w:sz w:val="48"/>
          <w:szCs w:val="48"/>
        </w:rPr>
      </w:pPr>
    </w:p>
    <w:p w14:paraId="3DF790B1" w14:textId="77777777" w:rsidR="00D34C90" w:rsidRDefault="00000000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14:paraId="5D76A9D8" w14:textId="77777777" w:rsidR="00D34C90" w:rsidRDefault="00D34C90">
      <w:pPr>
        <w:jc w:val="center"/>
        <w:rPr>
          <w:b/>
          <w:sz w:val="48"/>
          <w:szCs w:val="48"/>
        </w:rPr>
      </w:pPr>
    </w:p>
    <w:p w14:paraId="2C5EB19D" w14:textId="77777777" w:rsidR="00D34C90" w:rsidRDefault="00D34C90">
      <w:pPr>
        <w:jc w:val="center"/>
        <w:rPr>
          <w:b/>
          <w:sz w:val="48"/>
          <w:szCs w:val="48"/>
        </w:rPr>
      </w:pPr>
    </w:p>
    <w:p w14:paraId="47D0AE53" w14:textId="77777777" w:rsidR="00D34C90" w:rsidRDefault="00000000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</w:rPr>
        <w:t>重庆黑晶科技有限公司</w:t>
      </w:r>
      <w:bookmarkEnd w:id="0"/>
      <w:r>
        <w:rPr>
          <w:rFonts w:hint="eastAsia"/>
          <w:b/>
          <w:sz w:val="36"/>
          <w:szCs w:val="36"/>
        </w:rPr>
        <w:t>所</w:t>
      </w:r>
      <w:bookmarkStart w:id="1" w:name="审核范围"/>
      <w:r>
        <w:rPr>
          <w:rFonts w:hint="eastAsia"/>
          <w:b/>
          <w:sz w:val="36"/>
          <w:szCs w:val="36"/>
        </w:rPr>
        <w:t>进行的计算机应用软件开发、系统集成及运维服务；计算机软硬件销售</w:t>
      </w:r>
      <w:bookmarkEnd w:id="1"/>
      <w:r>
        <w:rPr>
          <w:rFonts w:hint="eastAsia"/>
          <w:b/>
          <w:sz w:val="36"/>
          <w:szCs w:val="36"/>
        </w:rPr>
        <w:t>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 w14:paraId="2BBC7B46" w14:textId="77777777" w:rsidR="00D34C90" w:rsidRDefault="0000000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2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QMS/</w:t>
      </w:r>
      <w:bookmarkStart w:id="3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EMS/</w:t>
      </w:r>
      <w:bookmarkStart w:id="4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OHSMS/</w:t>
      </w:r>
      <w:bookmarkStart w:id="5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 xml:space="preserve">FSMS/ </w:t>
      </w:r>
      <w:bookmarkStart w:id="6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6"/>
      <w:r>
        <w:rPr>
          <w:rFonts w:hint="eastAsia"/>
          <w:b/>
          <w:sz w:val="36"/>
          <w:szCs w:val="36"/>
        </w:rPr>
        <w:t>HACCP/</w:t>
      </w:r>
      <w:r>
        <w:rPr>
          <w:rFonts w:ascii="Wingdings" w:hAnsi="Wingdings"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14:paraId="78D1ED17" w14:textId="77777777" w:rsidR="00D34C90" w:rsidRDefault="00D34C90">
      <w:pPr>
        <w:ind w:firstLine="945"/>
        <w:jc w:val="left"/>
        <w:rPr>
          <w:b/>
          <w:sz w:val="36"/>
          <w:szCs w:val="36"/>
        </w:rPr>
      </w:pPr>
    </w:p>
    <w:p w14:paraId="28818232" w14:textId="77777777" w:rsidR="00D34C90" w:rsidRDefault="0000000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14:paraId="0B6C6EF1" w14:textId="77777777" w:rsidR="00D34C90" w:rsidRDefault="00D34C90">
      <w:pPr>
        <w:ind w:firstLineChars="750" w:firstLine="2711"/>
        <w:jc w:val="left"/>
        <w:rPr>
          <w:b/>
          <w:sz w:val="36"/>
          <w:szCs w:val="36"/>
        </w:rPr>
      </w:pPr>
    </w:p>
    <w:p w14:paraId="59E8BE8F" w14:textId="77777777" w:rsidR="00D34C90" w:rsidRDefault="00D34C90">
      <w:pPr>
        <w:ind w:firstLine="945"/>
        <w:jc w:val="left"/>
        <w:rPr>
          <w:b/>
          <w:sz w:val="36"/>
          <w:szCs w:val="36"/>
        </w:rPr>
      </w:pPr>
    </w:p>
    <w:p w14:paraId="50E357D4" w14:textId="77777777" w:rsidR="00D34C90" w:rsidRDefault="00D34C90">
      <w:pPr>
        <w:ind w:firstLine="945"/>
        <w:jc w:val="left"/>
        <w:rPr>
          <w:b/>
          <w:sz w:val="36"/>
          <w:szCs w:val="36"/>
        </w:rPr>
      </w:pPr>
    </w:p>
    <w:p w14:paraId="3CAD3EBA" w14:textId="77777777" w:rsidR="00D34C90" w:rsidRDefault="00000000"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重庆黑晶科技有限公司（盖章）</w:t>
      </w:r>
    </w:p>
    <w:p w14:paraId="5D4C2FD3" w14:textId="77777777" w:rsidR="00D34C90" w:rsidRDefault="00D34C90">
      <w:pPr>
        <w:ind w:firstLine="945"/>
        <w:jc w:val="left"/>
        <w:rPr>
          <w:b/>
          <w:sz w:val="36"/>
          <w:szCs w:val="36"/>
        </w:rPr>
      </w:pPr>
    </w:p>
    <w:p w14:paraId="4ED38BB7" w14:textId="23F37CBA" w:rsidR="00D34C90" w:rsidRDefault="00000000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</w:t>
      </w:r>
      <w:r w:rsidR="00BF1DE7">
        <w:rPr>
          <w:rFonts w:hint="eastAsia"/>
          <w:b/>
          <w:sz w:val="36"/>
          <w:szCs w:val="36"/>
        </w:rPr>
        <w:t>3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0</w:t>
      </w:r>
      <w:r w:rsidR="00BF1DE7">
        <w:rPr>
          <w:rFonts w:hint="eastAsia"/>
          <w:b/>
          <w:sz w:val="36"/>
          <w:szCs w:val="36"/>
        </w:rPr>
        <w:t>3</w:t>
      </w:r>
      <w:r>
        <w:rPr>
          <w:rFonts w:hint="eastAsia"/>
          <w:b/>
          <w:sz w:val="36"/>
          <w:szCs w:val="36"/>
        </w:rPr>
        <w:t>月</w:t>
      </w:r>
      <w:r w:rsidR="00BF1DE7">
        <w:rPr>
          <w:rFonts w:hint="eastAsia"/>
          <w:b/>
          <w:sz w:val="36"/>
          <w:szCs w:val="36"/>
        </w:rPr>
        <w:t>09</w:t>
      </w:r>
      <w:r>
        <w:rPr>
          <w:rFonts w:hint="eastAsia"/>
          <w:b/>
          <w:sz w:val="36"/>
          <w:szCs w:val="36"/>
        </w:rPr>
        <w:t>日</w:t>
      </w:r>
    </w:p>
    <w:p w14:paraId="24A3D20F" w14:textId="77777777" w:rsidR="00D34C90" w:rsidRDefault="00D34C90">
      <w:pPr>
        <w:ind w:firstLineChars="1150" w:firstLine="4156"/>
        <w:jc w:val="left"/>
        <w:rPr>
          <w:b/>
          <w:sz w:val="36"/>
          <w:szCs w:val="36"/>
        </w:rPr>
      </w:pPr>
    </w:p>
    <w:sectPr w:rsidR="00D34C90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645AA" w14:textId="77777777" w:rsidR="00F21AE6" w:rsidRDefault="00F21AE6">
      <w:r>
        <w:separator/>
      </w:r>
    </w:p>
  </w:endnote>
  <w:endnote w:type="continuationSeparator" w:id="0">
    <w:p w14:paraId="233860E8" w14:textId="77777777" w:rsidR="00F21AE6" w:rsidRDefault="00F21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634C1" w14:textId="77777777" w:rsidR="00F21AE6" w:rsidRDefault="00F21AE6">
      <w:r>
        <w:separator/>
      </w:r>
    </w:p>
  </w:footnote>
  <w:footnote w:type="continuationSeparator" w:id="0">
    <w:p w14:paraId="7D253517" w14:textId="77777777" w:rsidR="00F21AE6" w:rsidRDefault="00F21A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A2689" w14:textId="77777777" w:rsidR="00D34C90" w:rsidRDefault="00000000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5327BBDC" wp14:editId="365EBBF7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 w14:anchorId="6B5DD2C9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9264;mso-position-horizontal-relative:text;mso-position-vertical-relative:text;mso-width-relative:page;mso-height-relative:page" stroked="f">
          <v:textbox>
            <w:txbxContent>
              <w:p w14:paraId="096C63FB" w14:textId="77777777" w:rsidR="00D34C90" w:rsidRDefault="0000000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6E52A84" w14:textId="77777777" w:rsidR="00D34C90" w:rsidRDefault="00000000">
    <w:pPr>
      <w:pStyle w:val="a7"/>
      <w:ind w:firstLineChars="400" w:firstLine="647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4C90"/>
    <w:rsid w:val="00BF1DE7"/>
    <w:rsid w:val="00D34C90"/>
    <w:rsid w:val="00F21AE6"/>
    <w:rsid w:val="2ABE574B"/>
    <w:rsid w:val="647760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3F1D919B"/>
  <w15:docId w15:val="{5075EB3C-943D-4CD9-9D73-1DB3C4216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197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1615542943@qq.com</cp:lastModifiedBy>
  <cp:revision>19</cp:revision>
  <cp:lastPrinted>2019-04-22T01:40:00Z</cp:lastPrinted>
  <dcterms:created xsi:type="dcterms:W3CDTF">2017-03-09T01:11:00Z</dcterms:created>
  <dcterms:modified xsi:type="dcterms:W3CDTF">2023-03-05T05:25:00Z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2052-11.1.0.11294</vt:lpwstr>
  </property>
</Properties>
</file>