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西安硕隆计量检测有限公司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0138-2022-SA-2023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2023年03月14日 上午至2023年03月14日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