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bookmarkStart w:id="1" w:name="_GoBack"/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-846455</wp:posOffset>
            </wp:positionV>
            <wp:extent cx="7151370" cy="10229215"/>
            <wp:effectExtent l="0" t="0" r="11430" b="6985"/>
            <wp:wrapNone/>
            <wp:docPr id="1" name="图片 1" descr="扫描全能王 2023-02-28 13.57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3-02-28 13.57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51370" cy="10229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0006-2020-2023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3"/>
        <w:gridCol w:w="907"/>
        <w:gridCol w:w="583"/>
        <w:gridCol w:w="1543"/>
        <w:gridCol w:w="337"/>
        <w:gridCol w:w="122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接地电阻测量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0"/>
                <w:lang w:val="en-US" w:eastAsia="zh-CN"/>
              </w:rPr>
              <w:t>5</w:t>
            </w:r>
            <w:r>
              <w:rPr>
                <w:rFonts w:hint="eastAsia"/>
                <w:sz w:val="20"/>
              </w:rPr>
              <w:t>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±0.3Ω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±</w:t>
            </w:r>
            <w:r>
              <w:rPr>
                <w:rFonts w:hint="eastAsia"/>
                <w:sz w:val="20"/>
                <w:lang w:val="en-US" w:eastAsia="zh-CN"/>
              </w:rPr>
              <w:t>1</w:t>
            </w:r>
            <w:r>
              <w:rPr>
                <w:rFonts w:hint="eastAsia"/>
                <w:sz w:val="20"/>
              </w:rPr>
              <w:t>Ω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hint="eastAsia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ind w:firstLine="420" w:firstLineChars="2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接地电阻检测仪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Cs w:val="21"/>
              </w:rPr>
              <w:t>Ω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8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  <w:p>
            <w:pPr>
              <w:jc w:val="center"/>
              <w:rPr>
                <w:rFonts w:ascii="Times New Roman" w:hAnsi="Times New Roman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3m</w:t>
            </w:r>
            <w:r>
              <w:rPr>
                <w:rFonts w:hint="eastAsia"/>
              </w:rPr>
              <w:t>Ω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XHZ/MM-GK-1《接地电阻测量过程控制规范》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XHZ/MM-GK-1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温度要求：（10～35）℃，湿度要求：≯80%RH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胡珍珍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《接地电阻测量不确定度评定》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630" w:firstLineChars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《高度控制测量过程有效性确认记录》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《接地电阻测量过程监视统计表及监视质控图》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</w:rPr>
              <w:t>测量过程控制规范编制满足要求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测量过程要素如，测量设备、测量方法、环境条件、操作人员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经培训上岗</w:t>
            </w:r>
            <w:r>
              <w:rPr>
                <w:rFonts w:ascii="Times New Roman" w:hAnsi="Times New Roman" w:cs="Times New Roman"/>
              </w:rPr>
              <w:t>技能受控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2023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28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7883F40"/>
    <w:rsid w:val="22F04A3D"/>
    <w:rsid w:val="329673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1</TotalTime>
  <ScaleCrop>false</ScaleCrop>
  <LinksUpToDate>false</LinksUpToDate>
  <CharactersWithSpaces>565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2023-02-28T06:09:08Z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42C21C927B3A4A2E85FECE1773FF8472</vt:lpwstr>
  </property>
</Properties>
</file>