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0216-2022-2023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6"/>
        <w:gridCol w:w="904"/>
        <w:gridCol w:w="655"/>
        <w:gridCol w:w="1471"/>
        <w:gridCol w:w="372"/>
        <w:gridCol w:w="11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原材料铜含量检测过程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品质部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（5</w:t>
            </w:r>
            <w:r>
              <w:rPr>
                <w:rFonts w:ascii="Times New Roman" w:hAnsi="Times New Roman" w:cs="Times New Roman"/>
              </w:rPr>
              <w:t>7.0-60.0</w:t>
            </w:r>
            <w:r>
              <w:rPr>
                <w:rFonts w:hint="eastAsia" w:ascii="Times New Roman" w:hAnsi="Times New Roman" w:cs="Times New Roman"/>
              </w:rPr>
              <w:t>）</w:t>
            </w: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cs="Times New Roman" w:asciiTheme="minorEastAsia" w:hAnsiTheme="minorEastAsia"/>
              </w:rPr>
              <w:t>±</w:t>
            </w: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.0%</w:t>
            </w: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.33%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示值</w:t>
            </w:r>
            <w:r>
              <w:rPr>
                <w:rFonts w:ascii="Times New Roman" w:hAnsi="Times New Roman" w:cs="Times New Roman"/>
              </w:rPr>
              <w:t>误差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其他计量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</w:rPr>
              <w:t xml:space="preserve"> 直读光谱仪</w:t>
            </w:r>
          </w:p>
        </w:tc>
        <w:tc>
          <w:tcPr>
            <w:tcW w:w="1223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bCs/>
                <w:szCs w:val="21"/>
              </w:rPr>
              <w:t>0-100%</w:t>
            </w:r>
          </w:p>
        </w:tc>
        <w:tc>
          <w:tcPr>
            <w:tcW w:w="1559" w:type="dxa"/>
            <w:gridSpan w:val="2"/>
            <w:vMerge w:val="restart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  <w:vertAlign w:val="subscript"/>
              </w:rPr>
              <w:t>rel</w:t>
            </w:r>
            <w:r>
              <w:rPr>
                <w:rFonts w:ascii="Times New Roman" w:hAnsi="Times New Roman" w:cs="Times New Roman"/>
              </w:rPr>
              <w:t>=0.1% k=2</w:t>
            </w:r>
          </w:p>
        </w:tc>
        <w:tc>
          <w:tcPr>
            <w:tcW w:w="1843" w:type="dxa"/>
            <w:gridSpan w:val="2"/>
            <w:vMerge w:val="restart"/>
          </w:tcPr>
          <w:p>
            <w:pPr>
              <w:jc w:val="center"/>
            </w:pPr>
            <w:r>
              <w:rPr>
                <w:rFonts w:hint="eastAsia"/>
              </w:rPr>
              <w:t>C</w:t>
            </w:r>
            <w:r>
              <w:t>u:</w:t>
            </w:r>
            <w:r>
              <w:rPr>
                <w:rFonts w:hint="eastAsia"/>
              </w:rPr>
              <w:t xml:space="preserve"> 5</w:t>
            </w:r>
            <w:r>
              <w:t>8.91%</w:t>
            </w:r>
            <w:r>
              <w:rPr>
                <w:rFonts w:hint="eastAsia"/>
              </w:rPr>
              <w:t>，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误差-0</w:t>
            </w:r>
            <w:r>
              <w:t>.3%</w:t>
            </w: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187" w:type="dxa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/>
                <w:kern w:val="0"/>
                <w:sz w:val="20"/>
                <w:szCs w:val="21"/>
              </w:rPr>
              <w:t xml:space="preserve"> HJLT/Q-2021-A-1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直读</w:t>
            </w:r>
            <w:r>
              <w:rPr>
                <w:rFonts w:hint="eastAsia" w:ascii="Times New Roman" w:hAnsi="Times New Roman" w:cs="Times New Roman"/>
              </w:rPr>
              <w:t>光谱仪操作规程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温度：</w:t>
            </w:r>
            <w:r>
              <w:rPr>
                <w:rFonts w:hint="eastAsia" w:ascii="Times New Roman" w:hAnsi="Times New Roman"/>
              </w:rPr>
              <w:t>（15~</w:t>
            </w:r>
            <w:r>
              <w:rPr>
                <w:rFonts w:hint="eastAsia" w:ascii="Times New Roman" w:hAnsi="Times New Roman"/>
                <w:lang w:val="en-US" w:eastAsia="zh-CN"/>
              </w:rPr>
              <w:t>25</w:t>
            </w:r>
            <w:r>
              <w:rPr>
                <w:rFonts w:hint="eastAsia" w:ascii="Times New Roman" w:hAnsi="Times New Roman"/>
              </w:rPr>
              <w:t xml:space="preserve">）℃  </w:t>
            </w:r>
            <w:r>
              <w:rPr>
                <w:rFonts w:hint="eastAsia" w:ascii="Times New Roman" w:hAnsi="Times New Roman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湿度：3</w:t>
            </w:r>
            <w:r>
              <w:rPr>
                <w:rFonts w:hint="eastAsia" w:ascii="Times New Roman" w:hAnsi="Times New Roman" w:cs="Times New Roman"/>
              </w:rPr>
              <w:t>0%RH~70%RH</w:t>
            </w:r>
            <w:bookmarkStart w:id="1" w:name="_GoBack"/>
            <w:bookmarkEnd w:id="1"/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李准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（有操作上岗证书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 w:ascii="Times New Roman" w:hAnsi="Times New Roman" w:cs="Times New Roman"/>
              </w:rPr>
              <w:t>有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  √符合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4958080</wp:posOffset>
            </wp:positionH>
            <wp:positionV relativeFrom="paragraph">
              <wp:posOffset>118110</wp:posOffset>
            </wp:positionV>
            <wp:extent cx="798830" cy="3594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8830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审核日期：2</w:t>
      </w:r>
      <w:r>
        <w:rPr>
          <w:rFonts w:ascii="Times New Roman" w:hAnsi="Times New Roman" w:eastAsia="宋体" w:cs="Times New Roman"/>
          <w:szCs w:val="21"/>
        </w:rPr>
        <w:t>02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年0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04</w:t>
      </w:r>
      <w:r>
        <w:rPr>
          <w:rFonts w:hint="eastAsia" w:ascii="Times New Roman" w:hAnsi="Times New Roman" w:eastAsia="宋体" w:cs="Times New Roman"/>
          <w:szCs w:val="21"/>
        </w:rPr>
        <w:t xml:space="preserve">  日    审核员：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杨子林</w:t>
      </w:r>
      <w:r>
        <w:rPr>
          <w:rFonts w:hint="eastAsia" w:ascii="Times New Roman" w:hAnsi="Times New Roman" w:eastAsia="宋体" w:cs="Times New Roman"/>
          <w:szCs w:val="21"/>
        </w:rPr>
        <w:t xml:space="preserve">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3074" o:spid="_x0000_s3074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2C5378"/>
    <w:rsid w:val="000B029B"/>
    <w:rsid w:val="00131E4F"/>
    <w:rsid w:val="002C5378"/>
    <w:rsid w:val="002F75BA"/>
    <w:rsid w:val="00353595"/>
    <w:rsid w:val="003C7D5A"/>
    <w:rsid w:val="004B2A4F"/>
    <w:rsid w:val="00613843"/>
    <w:rsid w:val="007B4645"/>
    <w:rsid w:val="007C311C"/>
    <w:rsid w:val="00A95DFF"/>
    <w:rsid w:val="00BA2BCC"/>
    <w:rsid w:val="00C51648"/>
    <w:rsid w:val="00D81FBB"/>
    <w:rsid w:val="00E55317"/>
    <w:rsid w:val="00EB6C4E"/>
    <w:rsid w:val="3A8E075F"/>
    <w:rsid w:val="573B0AB2"/>
    <w:rsid w:val="6C5C612E"/>
    <w:rsid w:val="788426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102</Words>
  <Characters>584</Characters>
  <Lines>4</Lines>
  <Paragraphs>1</Paragraphs>
  <TotalTime>0</TotalTime>
  <ScaleCrop>false</ScaleCrop>
  <LinksUpToDate>false</LinksUpToDate>
  <CharactersWithSpaces>685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杨子林</cp:lastModifiedBy>
  <cp:lastPrinted>2017-03-07T01:14:00Z</cp:lastPrinted>
  <dcterms:modified xsi:type="dcterms:W3CDTF">2023-03-04T06:13:37Z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BFB002EF3687434481E09BDCF2AF857D</vt:lpwstr>
  </property>
</Properties>
</file>