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四川美斯特机械设备有限公司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原材料（钢板、槽钢、方管）---切割下料---成型---焊接---钻孔---打磨---喷漆（外协）---去组装---入库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关键过程：成型、焊接。主要参数：尺寸、温度等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特殊过程：焊接。通过特殊过程确认表进行控制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矿山GB/T 14092.6-2009、机械产品环境技术要求 矿山环境GB/T 14093.7-2009、矿山机械 安全标志 第1部分：通则GB 25517.1-2010、矿山机械 安全标志 第2部分：危险图示符号GB 25517.2-2010、矿山机械产品型号编制方法GB/T 25706-2010、矿山机械　图形符号　第1部分：矿物开采设备GB/T 36231.1-2018、矿山机械　图形符号 第2部分：矿物选别加工处理设备GB/T 36231.2-2018、矿山机电设备工程安装及验收标准GB/T 50377-2019、矿山机械 产品型号编制方法JB/T 1604-1998等标准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对螺栓紧固、焊接表面检测、轴承温度等进行检测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四川美斯特机械设备有限公司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原材料（钢板、槽钢、方管）---切割下料---成型</w:t>
            </w:r>
            <w:bookmarkStart w:id="3" w:name="_GoBack"/>
            <w:bookmarkEnd w:id="3"/>
            <w:r>
              <w:rPr>
                <w:rFonts w:hint="eastAsia"/>
                <w:b/>
                <w:sz w:val="20"/>
              </w:rPr>
              <w:t>---焊接---钻孔---打磨---喷漆（外协）---去组装---入库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重要环境因素：潜在火灾、固废排放、噪声排放、粉尘排放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控制措施：环境管理方案进行控制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、中华人民共和国环境噪声污染防治法、中华人民共和国清洁生产促进法、中华人民共和国固体废物污染环境防治法、中华人民共和国大气污染防治法等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highlight w:val="none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具体见检查表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46A433F"/>
    <w:rsid w:val="08237B76"/>
    <w:rsid w:val="084806A4"/>
    <w:rsid w:val="0AFF362D"/>
    <w:rsid w:val="0DCA25E1"/>
    <w:rsid w:val="0E900A2C"/>
    <w:rsid w:val="103C5FE2"/>
    <w:rsid w:val="126D4B79"/>
    <w:rsid w:val="155A7AD3"/>
    <w:rsid w:val="165A5414"/>
    <w:rsid w:val="19A846E9"/>
    <w:rsid w:val="1DBC69B5"/>
    <w:rsid w:val="2C3F712F"/>
    <w:rsid w:val="2E8928E3"/>
    <w:rsid w:val="30C776F3"/>
    <w:rsid w:val="334D3EDF"/>
    <w:rsid w:val="346C65E7"/>
    <w:rsid w:val="35780FBB"/>
    <w:rsid w:val="35BC534C"/>
    <w:rsid w:val="3B1479D8"/>
    <w:rsid w:val="3D835735"/>
    <w:rsid w:val="43913333"/>
    <w:rsid w:val="443F72D5"/>
    <w:rsid w:val="4A8D0C0F"/>
    <w:rsid w:val="514E7348"/>
    <w:rsid w:val="579E445A"/>
    <w:rsid w:val="626E6821"/>
    <w:rsid w:val="6C1C0317"/>
    <w:rsid w:val="729B7ABC"/>
    <w:rsid w:val="72A42E14"/>
    <w:rsid w:val="73BA21C4"/>
    <w:rsid w:val="7A021735"/>
    <w:rsid w:val="7A0F3269"/>
    <w:rsid w:val="7BF5648F"/>
    <w:rsid w:val="7C3522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2023-03-02T03:18:39Z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