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rFonts w:hint="eastAsia"/>
                <w:b/>
                <w:sz w:val="22"/>
                <w:szCs w:val="22"/>
              </w:rPr>
              <w:t>重庆新福佰科技有限公司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bookmarkStart w:id="13" w:name="_GoBack"/>
            <w:bookmarkEnd w:id="13"/>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0671-2020-Q-2023</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lang w:val="en-US" w:eastAsia="zh-CN"/>
              </w:rPr>
              <w:t>监督</w:t>
            </w:r>
            <w:r>
              <w:rPr>
                <w:rFonts w:hint="eastAsia"/>
                <w:sz w:val="22"/>
                <w:szCs w:val="22"/>
              </w:rPr>
              <w:t>审核</w:t>
            </w:r>
            <w:bookmarkStart w:id="11" w:name="再认证勾选"/>
            <w:r>
              <w:rPr>
                <w:rFonts w:hint="eastAsia"/>
                <w:sz w:val="22"/>
                <w:szCs w:val="22"/>
                <w:lang w:val="en-US" w:eastAsia="zh-CN"/>
              </w:rPr>
              <w:t>2</w:t>
            </w:r>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320" w:lineRule="exact"/>
              <w:jc w:val="center"/>
              <w:rPr>
                <w:rFonts w:hint="default"/>
                <w:b/>
                <w:sz w:val="22"/>
                <w:szCs w:val="22"/>
                <w:lang w:val="en-US" w:eastAsia="zh-CN"/>
              </w:rPr>
            </w:pPr>
            <w:r>
              <w:rPr>
                <w:rFonts w:hint="eastAsia"/>
                <w:b/>
                <w:sz w:val="22"/>
                <w:szCs w:val="22"/>
                <w:lang w:val="en-US" w:eastAsia="zh-CN"/>
              </w:rPr>
              <w:t>杨珍全</w:t>
            </w:r>
          </w:p>
        </w:tc>
        <w:tc>
          <w:tcPr>
            <w:tcW w:w="1184" w:type="dxa"/>
            <w:vAlign w:val="center"/>
          </w:tcPr>
          <w:p>
            <w:pPr>
              <w:spacing w:line="320" w:lineRule="exact"/>
              <w:jc w:val="center"/>
              <w:rPr>
                <w:rFonts w:hint="eastAsia"/>
                <w:b/>
                <w:sz w:val="22"/>
                <w:szCs w:val="22"/>
                <w:lang w:val="en-US" w:eastAsia="zh-CN"/>
              </w:rPr>
            </w:pPr>
            <w:r>
              <w:rPr>
                <w:rFonts w:hint="eastAsia"/>
                <w:b/>
                <w:sz w:val="22"/>
                <w:szCs w:val="22"/>
                <w:lang w:val="en-US" w:eastAsia="zh-CN"/>
              </w:rPr>
              <w:t>组长</w:t>
            </w:r>
          </w:p>
        </w:tc>
        <w:tc>
          <w:tcPr>
            <w:tcW w:w="5595" w:type="dxa"/>
            <w:gridSpan w:val="3"/>
            <w:vAlign w:val="center"/>
          </w:tcPr>
          <w:p>
            <w:pPr>
              <w:spacing w:line="320" w:lineRule="exact"/>
              <w:jc w:val="center"/>
              <w:rPr>
                <w:rFonts w:hint="eastAsia"/>
                <w:b/>
                <w:sz w:val="22"/>
                <w:szCs w:val="22"/>
              </w:rPr>
            </w:pPr>
            <w:r>
              <w:rPr>
                <w:rFonts w:hint="eastAsia"/>
                <w:b/>
                <w:sz w:val="22"/>
                <w:szCs w:val="22"/>
                <w:lang w:val="de-DE"/>
              </w:rPr>
              <w:t>2021-N1QMS-2230067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73"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审核开始日期：202</w:t>
            </w:r>
            <w:r>
              <w:rPr>
                <w:rFonts w:hint="eastAsia"/>
                <w:b/>
                <w:sz w:val="22"/>
                <w:szCs w:val="22"/>
                <w:lang w:val="en-US" w:eastAsia="zh-CN"/>
              </w:rPr>
              <w:t>3</w:t>
            </w:r>
            <w:r>
              <w:rPr>
                <w:rFonts w:hint="eastAsia"/>
                <w:b/>
                <w:sz w:val="22"/>
                <w:szCs w:val="22"/>
              </w:rPr>
              <w:t>年</w:t>
            </w:r>
            <w:r>
              <w:rPr>
                <w:rFonts w:hint="eastAsia"/>
                <w:b/>
                <w:sz w:val="22"/>
                <w:szCs w:val="22"/>
                <w:lang w:val="en-US" w:eastAsia="zh-CN"/>
              </w:rPr>
              <w:t>2</w:t>
            </w:r>
            <w:r>
              <w:rPr>
                <w:rFonts w:hint="eastAsia"/>
                <w:b/>
                <w:sz w:val="22"/>
                <w:szCs w:val="22"/>
              </w:rPr>
              <w:t>月2</w:t>
            </w:r>
            <w:r>
              <w:rPr>
                <w:rFonts w:hint="eastAsia"/>
                <w:b/>
                <w:sz w:val="22"/>
                <w:szCs w:val="22"/>
                <w:lang w:val="en-US" w:eastAsia="zh-CN"/>
              </w:rPr>
              <w:t>1</w:t>
            </w:r>
            <w:r>
              <w:rPr>
                <w:rFonts w:hint="eastAsia"/>
                <w:b/>
                <w:sz w:val="22"/>
                <w:szCs w:val="22"/>
              </w:rPr>
              <w:t>日上午</w:t>
            </w:r>
          </w:p>
          <w:p>
            <w:pPr>
              <w:snapToGrid w:val="0"/>
              <w:spacing w:line="276" w:lineRule="auto"/>
              <w:jc w:val="left"/>
              <w:rPr>
                <w:rFonts w:hint="eastAsia"/>
                <w:b/>
                <w:sz w:val="22"/>
                <w:szCs w:val="22"/>
              </w:rPr>
            </w:pPr>
            <w:r>
              <w:rPr>
                <w:rFonts w:hint="eastAsia"/>
                <w:b/>
                <w:sz w:val="22"/>
                <w:szCs w:val="22"/>
              </w:rPr>
              <w:t>2、</w:t>
            </w:r>
            <w:r>
              <w:rPr>
                <w:rFonts w:hint="eastAsia"/>
                <w:b/>
                <w:sz w:val="22"/>
                <w:szCs w:val="22"/>
              </w:rPr>
              <w:t>审核结束日期：202</w:t>
            </w:r>
            <w:r>
              <w:rPr>
                <w:rFonts w:hint="eastAsia"/>
                <w:b/>
                <w:sz w:val="22"/>
                <w:szCs w:val="22"/>
                <w:lang w:val="en-US" w:eastAsia="zh-CN"/>
              </w:rPr>
              <w:t>3</w:t>
            </w:r>
            <w:r>
              <w:rPr>
                <w:rFonts w:hint="eastAsia"/>
                <w:b/>
                <w:sz w:val="22"/>
                <w:szCs w:val="22"/>
              </w:rPr>
              <w:t>年</w:t>
            </w:r>
            <w:r>
              <w:rPr>
                <w:rFonts w:hint="eastAsia"/>
                <w:b/>
                <w:sz w:val="22"/>
                <w:szCs w:val="22"/>
                <w:lang w:val="en-US" w:eastAsia="zh-CN"/>
              </w:rPr>
              <w:t>2</w:t>
            </w:r>
            <w:r>
              <w:rPr>
                <w:rFonts w:hint="eastAsia"/>
                <w:b/>
                <w:sz w:val="22"/>
                <w:szCs w:val="22"/>
              </w:rPr>
              <w:t>月2</w:t>
            </w:r>
            <w:r>
              <w:rPr>
                <w:rFonts w:hint="eastAsia"/>
                <w:b/>
                <w:sz w:val="22"/>
                <w:szCs w:val="22"/>
                <w:lang w:val="en-US" w:eastAsia="zh-CN"/>
              </w:rPr>
              <w:t>1</w:t>
            </w:r>
            <w:r>
              <w:rPr>
                <w:rFonts w:hint="eastAsia"/>
                <w:b/>
                <w:sz w:val="22"/>
                <w:szCs w:val="22"/>
              </w:rPr>
              <w:t>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2"/>
                <w:szCs w:val="22"/>
              </w:rPr>
              <w:t>202</w:t>
            </w:r>
            <w:r>
              <w:rPr>
                <w:rFonts w:hint="eastAsia"/>
                <w:b/>
                <w:sz w:val="22"/>
                <w:szCs w:val="22"/>
                <w:lang w:val="en-US" w:eastAsia="zh-CN"/>
              </w:rPr>
              <w:t>3</w:t>
            </w:r>
            <w:r>
              <w:rPr>
                <w:rFonts w:hint="eastAsia"/>
                <w:b/>
                <w:sz w:val="22"/>
                <w:szCs w:val="22"/>
              </w:rPr>
              <w:t>年</w:t>
            </w:r>
            <w:r>
              <w:rPr>
                <w:rFonts w:hint="eastAsia"/>
                <w:b/>
                <w:sz w:val="22"/>
                <w:szCs w:val="22"/>
                <w:lang w:val="en-US" w:eastAsia="zh-CN"/>
              </w:rPr>
              <w:t>2</w:t>
            </w:r>
            <w:r>
              <w:rPr>
                <w:rFonts w:hint="eastAsia"/>
                <w:b/>
                <w:sz w:val="22"/>
                <w:szCs w:val="22"/>
              </w:rPr>
              <w:t>月2</w:t>
            </w:r>
            <w:r>
              <w:rPr>
                <w:rFonts w:hint="eastAsia"/>
                <w:b/>
                <w:sz w:val="22"/>
                <w:szCs w:val="22"/>
                <w:lang w:val="en-US" w:eastAsia="zh-CN"/>
              </w:rPr>
              <w:t>1</w:t>
            </w:r>
            <w:r>
              <w:rPr>
                <w:rFonts w:hint="eastAsia"/>
                <w:b/>
                <w:sz w:val="22"/>
                <w:szCs w:val="22"/>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A2ZDc0NDE1ZTY5YjdmZDFkYTZhNjAxMDE4N2I3ODkifQ=="/>
  </w:docVars>
  <w:rsids>
    <w:rsidRoot w:val="00000000"/>
    <w:rsid w:val="32034B5D"/>
    <w:rsid w:val="58B808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542</Words>
  <Characters>703</Characters>
  <Lines>5</Lines>
  <Paragraphs>1</Paragraphs>
  <TotalTime>2</TotalTime>
  <ScaleCrop>false</ScaleCrop>
  <LinksUpToDate>false</LinksUpToDate>
  <CharactersWithSpaces>726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2023-02-18T07:29:51Z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2052-11.1.0.13703</vt:lpwstr>
  </property>
</Properties>
</file>