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>0160-2023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井口</w:t>
            </w:r>
            <w:r>
              <w:rPr>
                <w:rFonts w:hint="eastAsia"/>
                <w:lang w:eastAsia="zh-CN"/>
              </w:rPr>
              <w:t>装置压力密封试验</w:t>
            </w:r>
            <w:bookmarkStart w:id="1" w:name="_GoBack"/>
            <w:bookmarkEnd w:id="1"/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2.5-3.75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hint="eastAsia" w:ascii="Times New Roman" w:hAnsi="Times New Roman"/>
                <w:lang w:val="en-US" w:eastAsia="zh-CN"/>
              </w:rPr>
              <w:t>42</w:t>
            </w:r>
            <w:r>
              <w:rPr>
                <w:rFonts w:hint="eastAsia" w:ascii="Times New Roman" w:hAnsi="Times New Roma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1.25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lang w:eastAsia="zh-CN"/>
              </w:rPr>
              <w:t>数字压力计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)M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/>
              </w:rPr>
              <w:t>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DKHHCL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井口装置压力密封试验</w:t>
            </w:r>
            <w:r>
              <w:rPr>
                <w:rFonts w:hint="eastAsia" w:ascii="宋体" w:hAnsi="宋体"/>
                <w:color w:val="000000"/>
                <w:szCs w:val="21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数字压力计操作规程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史彦月</w:t>
            </w:r>
            <w:r>
              <w:rPr>
                <w:rFonts w:hint="eastAsia" w:ascii="Times New Roman" w:hAnsi="Times New Roman" w:cs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见《井口装置压力密封试验测量不确定度评定》附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见《井口装置压力密封试验测量过程有效性确认记录》附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见《井口装置压力密封试验测量过程监视统计记录》</w:t>
            </w:r>
            <w:r>
              <w:rPr>
                <w:rFonts w:hint="eastAsia"/>
                <w:lang w:val="en-US" w:eastAsia="zh-CN"/>
              </w:rPr>
              <w:t>附2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22</w:t>
      </w:r>
      <w:r>
        <w:rPr>
          <w:rFonts w:hint="eastAsia" w:ascii="Times New Roman" w:hAnsi="Times New Roman" w:eastAsia="宋体" w:cs="Times New Roman"/>
          <w:szCs w:val="21"/>
        </w:rPr>
        <w:t xml:space="preserve">日       审核员：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647065" cy="233680"/>
            <wp:effectExtent l="0" t="0" r="635" b="13970"/>
            <wp:docPr id="3" name="图片 1" descr="李修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李修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566420" cy="311150"/>
            <wp:effectExtent l="0" t="0" r="5080" b="12700"/>
            <wp:docPr id="2" name="图片 2" descr="9602c9a67085de4e49fafe0d2530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602c9a67085de4e49fafe0d2530d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  <w:p/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F090A46"/>
    <w:rsid w:val="24A11843"/>
    <w:rsid w:val="41CC265B"/>
    <w:rsid w:val="475F4553"/>
    <w:rsid w:val="57EF30DA"/>
    <w:rsid w:val="58851AAF"/>
    <w:rsid w:val="5EF6061F"/>
    <w:rsid w:val="6678083C"/>
    <w:rsid w:val="784069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576</Characters>
  <Lines>4</Lines>
  <Paragraphs>1</Paragraphs>
  <TotalTime>5</TotalTime>
  <ScaleCrop>false</ScaleCrop>
  <LinksUpToDate>false</LinksUpToDate>
  <CharactersWithSpaces>616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2023-02-22T00:40:09Z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D6C1873400EE4F1EB6A5E739645663C3</vt:lpwstr>
  </property>
</Properties>
</file>