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7A50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0197-2020-2023</w:t>
      </w:r>
      <w:bookmarkEnd w:id="0"/>
    </w:p>
    <w:p w:rsidR="009E1B12" w:rsidRDefault="007A502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5F426F" w:rsidTr="00491C6C">
        <w:trPr>
          <w:tblHeader/>
          <w:jc w:val="center"/>
        </w:trPr>
        <w:tc>
          <w:tcPr>
            <w:tcW w:w="2502" w:type="dxa"/>
            <w:vAlign w:val="center"/>
          </w:tcPr>
          <w:p w:rsidR="00A41F48" w:rsidRPr="00A41F48" w:rsidRDefault="007A5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A41F48" w:rsidRPr="00A41F48" w:rsidRDefault="007A5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A5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A502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A5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A5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7A502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A41F48" w:rsidRDefault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7A502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</w:tcPr>
          <w:p w:rsidR="00A41F48" w:rsidRDefault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7A502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A41F48" w:rsidRDefault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7A502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</w:tcPr>
          <w:p w:rsidR="00A41F48" w:rsidRDefault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7A502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A41F48" w:rsidRDefault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7A502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</w:tcPr>
          <w:p w:rsidR="00A41F48" w:rsidRDefault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6513B9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  <w:vAlign w:val="center"/>
          </w:tcPr>
          <w:p w:rsidR="00491C6C" w:rsidRPr="00A41F48" w:rsidRDefault="00491C6C" w:rsidP="00491C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41BA5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491C6C" w:rsidRPr="00A41F48" w:rsidRDefault="00491C6C" w:rsidP="00491C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7213EB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  <w:vAlign w:val="center"/>
          </w:tcPr>
          <w:p w:rsidR="00491C6C" w:rsidRPr="00A41F48" w:rsidRDefault="00491C6C" w:rsidP="00491C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031B78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491C6C" w:rsidRPr="00A41F48" w:rsidRDefault="00491C6C" w:rsidP="00491C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625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714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503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Pr="00B7004A" w:rsidRDefault="00491C6C" w:rsidP="00491C6C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1C6C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491C6C" w:rsidRDefault="00491C6C" w:rsidP="00491C6C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1C6C" w:rsidRDefault="00491C6C" w:rsidP="00491C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426F" w:rsidTr="00491C6C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6A472F" w:rsidRPr="006A472F" w:rsidRDefault="007A502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6A472F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7A502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7A502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491C6C" w:rsidRPr="00D946B6">
        <w:rPr>
          <w:rFonts w:ascii="宋体" w:hAnsi="宋体"/>
          <w:noProof/>
          <w:color w:val="000000"/>
          <w:szCs w:val="21"/>
        </w:rPr>
        <w:drawing>
          <wp:inline distT="0" distB="0" distL="0" distR="0" wp14:anchorId="37781242" wp14:editId="146140A0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91C6C">
        <w:rPr>
          <w:rFonts w:ascii="宋体" w:hAnsi="宋体" w:cs="宋体" w:hint="eastAsia"/>
          <w:kern w:val="0"/>
          <w:szCs w:val="21"/>
        </w:rPr>
        <w:t>2</w:t>
      </w:r>
      <w:r w:rsidR="00491C6C">
        <w:rPr>
          <w:rFonts w:ascii="宋体" w:hAnsi="宋体" w:cs="宋体"/>
          <w:kern w:val="0"/>
          <w:szCs w:val="21"/>
        </w:rPr>
        <w:t>023</w:t>
      </w:r>
      <w:r w:rsidR="00491C6C">
        <w:rPr>
          <w:rFonts w:ascii="宋体" w:hAnsi="宋体" w:cs="宋体" w:hint="eastAsia"/>
          <w:kern w:val="0"/>
          <w:szCs w:val="21"/>
        </w:rPr>
        <w:t>年2月2</w:t>
      </w:r>
      <w:r w:rsidR="00491C6C">
        <w:rPr>
          <w:rFonts w:ascii="宋体" w:hAnsi="宋体" w:cs="宋体"/>
          <w:kern w:val="0"/>
          <w:szCs w:val="21"/>
        </w:rPr>
        <w:t>2</w:t>
      </w:r>
      <w:r w:rsidR="00491C6C">
        <w:rPr>
          <w:rFonts w:ascii="宋体" w:hAnsi="宋体" w:cs="宋体" w:hint="eastAsia"/>
          <w:kern w:val="0"/>
          <w:szCs w:val="21"/>
        </w:rPr>
        <w:t>日</w:t>
      </w:r>
    </w:p>
    <w:p w:rsidR="009E1B12" w:rsidRDefault="007A502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24" w:rsidRDefault="007A5024">
      <w:r>
        <w:separator/>
      </w:r>
    </w:p>
  </w:endnote>
  <w:endnote w:type="continuationSeparator" w:id="0">
    <w:p w:rsidR="007A5024" w:rsidRDefault="007A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24" w:rsidRDefault="007A5024">
      <w:r>
        <w:separator/>
      </w:r>
    </w:p>
  </w:footnote>
  <w:footnote w:type="continuationSeparator" w:id="0">
    <w:p w:rsidR="007A5024" w:rsidRDefault="007A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7A50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A502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A50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A502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A502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26F"/>
    <w:rsid w:val="00491C6C"/>
    <w:rsid w:val="005F426F"/>
    <w:rsid w:val="007A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C07E79"/>
  <w15:docId w15:val="{C77A4257-BA76-493F-84EF-3D1D892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2023-02-18T08:02:00Z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