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B370E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FE75E6" w14:paraId="3B0A5503" w14:textId="77777777">
        <w:trPr>
          <w:trHeight w:val="557"/>
        </w:trPr>
        <w:tc>
          <w:tcPr>
            <w:tcW w:w="1142" w:type="dxa"/>
            <w:vAlign w:val="center"/>
          </w:tcPr>
          <w:p w14:paraId="35EBDD7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349B0B39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浙江飞龙管业集团有限公司</w:t>
            </w:r>
            <w:bookmarkEnd w:id="0"/>
          </w:p>
        </w:tc>
      </w:tr>
      <w:tr w:rsidR="00FE75E6" w14:paraId="37B5C600" w14:textId="77777777">
        <w:trPr>
          <w:trHeight w:val="557"/>
        </w:trPr>
        <w:tc>
          <w:tcPr>
            <w:tcW w:w="1142" w:type="dxa"/>
            <w:vAlign w:val="center"/>
          </w:tcPr>
          <w:p w14:paraId="166C1CA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4C92D302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浙江省杭州市富阳区场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口镇场口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东街77号</w:t>
            </w:r>
            <w:bookmarkEnd w:id="1"/>
          </w:p>
        </w:tc>
      </w:tr>
      <w:tr w:rsidR="00FE75E6" w14:paraId="62BAE2F3" w14:textId="77777777">
        <w:trPr>
          <w:trHeight w:val="557"/>
        </w:trPr>
        <w:tc>
          <w:tcPr>
            <w:tcW w:w="1142" w:type="dxa"/>
            <w:vAlign w:val="center"/>
          </w:tcPr>
          <w:p w14:paraId="5379B26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7EBE39C3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生产地址1：浙江省杭州市富阳区场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口镇场口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东街77号/生产地址2：杭州富阳区鹿山街道工业功能区四号路3号</w:t>
            </w:r>
            <w:bookmarkEnd w:id="2"/>
          </w:p>
        </w:tc>
      </w:tr>
      <w:tr w:rsidR="00FE75E6" w14:paraId="048C310D" w14:textId="77777777">
        <w:trPr>
          <w:trHeight w:val="557"/>
        </w:trPr>
        <w:tc>
          <w:tcPr>
            <w:tcW w:w="1142" w:type="dxa"/>
            <w:vAlign w:val="center"/>
          </w:tcPr>
          <w:p w14:paraId="36A180E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6CDA3A90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余竹青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0B0585B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DE6E058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15825527618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4D39724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2FE1CD42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 w:rsidR="00FE75E6" w14:paraId="28B0FC41" w14:textId="77777777">
        <w:trPr>
          <w:trHeight w:val="557"/>
        </w:trPr>
        <w:tc>
          <w:tcPr>
            <w:tcW w:w="1142" w:type="dxa"/>
            <w:vAlign w:val="center"/>
          </w:tcPr>
          <w:p w14:paraId="11426B8F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3C250A64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740C761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D1A5EEB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17B810D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0B6B2682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FE75E6" w14:paraId="260248AE" w14:textId="77777777">
        <w:trPr>
          <w:trHeight w:val="418"/>
        </w:trPr>
        <w:tc>
          <w:tcPr>
            <w:tcW w:w="1142" w:type="dxa"/>
            <w:vAlign w:val="center"/>
          </w:tcPr>
          <w:p w14:paraId="28CA17D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6C015EDB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0174-2021-QEO-2023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0BA0E9E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3739FD96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46C245F3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FE75E6" w14:paraId="52F65387" w14:textId="77777777">
        <w:trPr>
          <w:trHeight w:val="455"/>
        </w:trPr>
        <w:tc>
          <w:tcPr>
            <w:tcW w:w="1142" w:type="dxa"/>
            <w:vAlign w:val="center"/>
          </w:tcPr>
          <w:p w14:paraId="40AB070A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7C39DD93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FE75E6" w14:paraId="74E3F250" w14:textId="77777777">
        <w:trPr>
          <w:trHeight w:val="455"/>
        </w:trPr>
        <w:tc>
          <w:tcPr>
            <w:tcW w:w="1142" w:type="dxa"/>
          </w:tcPr>
          <w:p w14:paraId="4EEF3716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4A21270D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FE75E6" w14:paraId="1CDBA339" w14:textId="77777777">
        <w:trPr>
          <w:trHeight w:val="455"/>
        </w:trPr>
        <w:tc>
          <w:tcPr>
            <w:tcW w:w="1142" w:type="dxa"/>
          </w:tcPr>
          <w:p w14:paraId="67D3EA09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47C64897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FE75E6" w14:paraId="055EAA80" w14:textId="77777777">
        <w:trPr>
          <w:trHeight w:val="455"/>
        </w:trPr>
        <w:tc>
          <w:tcPr>
            <w:tcW w:w="1142" w:type="dxa"/>
          </w:tcPr>
          <w:p w14:paraId="3111776F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061F99DF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FE75E6" w14:paraId="620557A9" w14:textId="77777777">
        <w:trPr>
          <w:trHeight w:val="990"/>
        </w:trPr>
        <w:tc>
          <w:tcPr>
            <w:tcW w:w="1142" w:type="dxa"/>
            <w:vAlign w:val="center"/>
          </w:tcPr>
          <w:p w14:paraId="1BBFA39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21F42024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2D81CCB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67972E78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2DDE8EF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4E1F0CEB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183F6AE4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53F4664C" w14:textId="21A78468" w:rsidR="00A62166" w:rsidRDefault="001A72A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FE75E6" w14:paraId="6AA7238D" w14:textId="77777777">
        <w:trPr>
          <w:trHeight w:val="4810"/>
        </w:trPr>
        <w:tc>
          <w:tcPr>
            <w:tcW w:w="1142" w:type="dxa"/>
            <w:vAlign w:val="center"/>
          </w:tcPr>
          <w:p w14:paraId="0200D76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75531D58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未认可：电力、通信、市政用塑料管道及电力玻璃钢管道的制造</w:t>
            </w:r>
          </w:p>
          <w:p w14:paraId="10999DE7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认可：铝合金的制造</w:t>
            </w:r>
            <w:bookmarkEnd w:id="24"/>
          </w:p>
        </w:tc>
        <w:tc>
          <w:tcPr>
            <w:tcW w:w="680" w:type="dxa"/>
            <w:vAlign w:val="center"/>
          </w:tcPr>
          <w:p w14:paraId="704B64B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764548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7F0B2C15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14.02.01;14.02.04;17.04.02</w:t>
            </w:r>
            <w:bookmarkEnd w:id="25"/>
          </w:p>
        </w:tc>
      </w:tr>
      <w:tr w:rsidR="00FE75E6" w14:paraId="04BD4FFF" w14:textId="77777777">
        <w:trPr>
          <w:trHeight w:val="1184"/>
        </w:trPr>
        <w:tc>
          <w:tcPr>
            <w:tcW w:w="1142" w:type="dxa"/>
            <w:vAlign w:val="center"/>
          </w:tcPr>
          <w:p w14:paraId="290BD73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464CA157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04D65536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2D8F9A7C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792664C7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50F52F69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6928B891" w14:textId="69422A57" w:rsidR="00A62166" w:rsidRDefault="001A72A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5A3D8251" w14:textId="125B900F" w:rsidR="00A62166" w:rsidRDefault="001A72AF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="00E736B7">
              <w:rPr>
                <w:rFonts w:ascii="宋体" w:hAnsi="宋体" w:hint="eastAsia"/>
                <w:b/>
                <w:sz w:val="21"/>
                <w:szCs w:val="21"/>
              </w:rPr>
              <w:t>B</w:t>
            </w:r>
            <w:r w:rsidR="00E736B7"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FE75E6" w14:paraId="3E77D2EB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6DB292B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76B2A52E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E75E6" w14:paraId="5FDB1AF3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15E348EE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4B7197D8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E75E6" w14:paraId="4B0F48E6" w14:textId="77777777">
        <w:trPr>
          <w:trHeight w:val="465"/>
        </w:trPr>
        <w:tc>
          <w:tcPr>
            <w:tcW w:w="1142" w:type="dxa"/>
            <w:vAlign w:val="center"/>
          </w:tcPr>
          <w:p w14:paraId="73A5C22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391739C0" w14:textId="6CFD4F7B" w:rsidR="00A62166" w:rsidRDefault="001A72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FE75E6" w14:paraId="7311EB7C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46C8AB4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E75E6" w14:paraId="7A98F4C1" w14:textId="77777777">
        <w:trPr>
          <w:trHeight w:val="465"/>
        </w:trPr>
        <w:tc>
          <w:tcPr>
            <w:tcW w:w="1142" w:type="dxa"/>
            <w:vAlign w:val="center"/>
          </w:tcPr>
          <w:p w14:paraId="1183FAEC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F3DE16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3FD636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ADAE2E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7A3F56C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6AF156E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47A0B051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FE75E6" w14:paraId="50C26606" w14:textId="77777777">
        <w:trPr>
          <w:trHeight w:val="465"/>
        </w:trPr>
        <w:tc>
          <w:tcPr>
            <w:tcW w:w="1142" w:type="dxa"/>
            <w:vAlign w:val="center"/>
          </w:tcPr>
          <w:p w14:paraId="58F28E71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6C4F687A" w14:textId="172D7253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1A72AF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3D6811F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5C85540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2022-N1QMS-2257737</w:t>
            </w:r>
          </w:p>
        </w:tc>
        <w:tc>
          <w:tcPr>
            <w:tcW w:w="1696" w:type="dxa"/>
            <w:gridSpan w:val="2"/>
            <w:vAlign w:val="center"/>
          </w:tcPr>
          <w:p w14:paraId="01F60FC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14.02.01,14.02.04,17.04.02</w:t>
            </w:r>
          </w:p>
        </w:tc>
        <w:tc>
          <w:tcPr>
            <w:tcW w:w="1299" w:type="dxa"/>
            <w:gridSpan w:val="4"/>
            <w:vAlign w:val="center"/>
          </w:tcPr>
          <w:p w14:paraId="57C705D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09385285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FE75E6" w14:paraId="7721DF96" w14:textId="77777777">
        <w:trPr>
          <w:trHeight w:val="827"/>
        </w:trPr>
        <w:tc>
          <w:tcPr>
            <w:tcW w:w="1142" w:type="dxa"/>
            <w:vAlign w:val="center"/>
          </w:tcPr>
          <w:p w14:paraId="4CD0C66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05734A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C8CCEF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0EC350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0BAC28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7C59A5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2BF11F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E75E6" w14:paraId="3F0E0CE4" w14:textId="77777777">
        <w:trPr>
          <w:trHeight w:val="985"/>
        </w:trPr>
        <w:tc>
          <w:tcPr>
            <w:tcW w:w="1142" w:type="dxa"/>
            <w:vAlign w:val="center"/>
          </w:tcPr>
          <w:p w14:paraId="698B850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87BB1A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C5BA93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377706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81F2B6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ED1EDE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6A0BA0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E75E6" w14:paraId="4DAF9D8E" w14:textId="77777777">
        <w:trPr>
          <w:trHeight w:val="970"/>
        </w:trPr>
        <w:tc>
          <w:tcPr>
            <w:tcW w:w="1142" w:type="dxa"/>
            <w:vAlign w:val="center"/>
          </w:tcPr>
          <w:p w14:paraId="191158F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98E3F1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118176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446720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D92605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387FBD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2D482E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E75E6" w14:paraId="7DEBC59A" w14:textId="77777777">
        <w:trPr>
          <w:trHeight w:val="879"/>
        </w:trPr>
        <w:tc>
          <w:tcPr>
            <w:tcW w:w="1142" w:type="dxa"/>
            <w:vAlign w:val="center"/>
          </w:tcPr>
          <w:p w14:paraId="653C3A2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2900E1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B7A327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9F00250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7957854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2C35EA0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B5F311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E75E6" w14:paraId="3A3905A0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9089B42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E75E6" w14:paraId="3BE4012A" w14:textId="77777777">
        <w:trPr>
          <w:trHeight w:val="465"/>
        </w:trPr>
        <w:tc>
          <w:tcPr>
            <w:tcW w:w="1142" w:type="dxa"/>
            <w:vAlign w:val="center"/>
          </w:tcPr>
          <w:p w14:paraId="38998C04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59D347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AF2B03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3B5F18E7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4A4B3779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429C09D4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7731E0EE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4F8EFF4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E75E6" w14:paraId="7DBCFC1A" w14:textId="77777777">
        <w:trPr>
          <w:trHeight w:val="567"/>
        </w:trPr>
        <w:tc>
          <w:tcPr>
            <w:tcW w:w="1142" w:type="dxa"/>
            <w:vAlign w:val="center"/>
          </w:tcPr>
          <w:p w14:paraId="350D6ED7" w14:textId="77777777" w:rsidR="00A62166" w:rsidRDefault="00000000"/>
        </w:tc>
        <w:tc>
          <w:tcPr>
            <w:tcW w:w="1350" w:type="dxa"/>
            <w:vAlign w:val="center"/>
          </w:tcPr>
          <w:p w14:paraId="5F620BF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F72D99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412C9F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FDB5E4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DBC973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70124FE" w14:textId="77777777" w:rsidR="00A62166" w:rsidRDefault="00000000"/>
        </w:tc>
        <w:tc>
          <w:tcPr>
            <w:tcW w:w="1380" w:type="dxa"/>
            <w:vAlign w:val="center"/>
          </w:tcPr>
          <w:p w14:paraId="11F4F739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FE75E6" w14:paraId="1828BC18" w14:textId="77777777">
        <w:trPr>
          <w:trHeight w:val="465"/>
        </w:trPr>
        <w:tc>
          <w:tcPr>
            <w:tcW w:w="1142" w:type="dxa"/>
            <w:vAlign w:val="center"/>
          </w:tcPr>
          <w:p w14:paraId="56206CB4" w14:textId="77777777" w:rsidR="00A62166" w:rsidRDefault="00000000"/>
        </w:tc>
        <w:tc>
          <w:tcPr>
            <w:tcW w:w="1350" w:type="dxa"/>
            <w:vAlign w:val="center"/>
          </w:tcPr>
          <w:p w14:paraId="34F7079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3EAE94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604E05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41FAB1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DF2AB3B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519FBA2B" w14:textId="77777777" w:rsidR="00A62166" w:rsidRDefault="00000000"/>
        </w:tc>
        <w:tc>
          <w:tcPr>
            <w:tcW w:w="1380" w:type="dxa"/>
            <w:vAlign w:val="center"/>
          </w:tcPr>
          <w:p w14:paraId="77B5E540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FE75E6" w14:paraId="290713BC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6DC4914C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E75E6" w14:paraId="7323F8CF" w14:textId="77777777">
        <w:trPr>
          <w:trHeight w:val="586"/>
        </w:trPr>
        <w:tc>
          <w:tcPr>
            <w:tcW w:w="1142" w:type="dxa"/>
            <w:vAlign w:val="center"/>
          </w:tcPr>
          <w:p w14:paraId="0F8CE85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2BBA31AA" w14:textId="408E6363" w:rsidR="00A62166" w:rsidRDefault="001A72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21101B5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01F6285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5B7525A8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3832786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341ADC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09B4AB80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FE75E6" w14:paraId="59AACB6B" w14:textId="77777777">
        <w:trPr>
          <w:trHeight w:val="509"/>
        </w:trPr>
        <w:tc>
          <w:tcPr>
            <w:tcW w:w="1142" w:type="dxa"/>
            <w:vAlign w:val="center"/>
          </w:tcPr>
          <w:p w14:paraId="460D0D9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7DCEE983" w14:textId="29B0C6FD" w:rsidR="00A62166" w:rsidRDefault="001A72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05E1455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2E2F0DE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5E34255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118941B7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FE75E6" w14:paraId="3392A6D0" w14:textId="77777777">
        <w:trPr>
          <w:trHeight w:val="600"/>
        </w:trPr>
        <w:tc>
          <w:tcPr>
            <w:tcW w:w="1142" w:type="dxa"/>
            <w:vAlign w:val="center"/>
          </w:tcPr>
          <w:p w14:paraId="084A9BB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31449F23" w14:textId="7A466D15" w:rsidR="00A62166" w:rsidRDefault="001A72A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18</w:t>
            </w:r>
          </w:p>
        </w:tc>
        <w:tc>
          <w:tcPr>
            <w:tcW w:w="1502" w:type="dxa"/>
            <w:gridSpan w:val="2"/>
            <w:vAlign w:val="center"/>
          </w:tcPr>
          <w:p w14:paraId="3099CB8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172183F0" w14:textId="29454C56" w:rsidR="00A62166" w:rsidRDefault="001A72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18</w:t>
            </w:r>
          </w:p>
        </w:tc>
        <w:tc>
          <w:tcPr>
            <w:tcW w:w="2061" w:type="dxa"/>
            <w:gridSpan w:val="5"/>
            <w:vAlign w:val="center"/>
          </w:tcPr>
          <w:p w14:paraId="7BCF40C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58F469FB" w14:textId="77777777" w:rsidR="00A62166" w:rsidRDefault="00000000">
            <w:pPr>
              <w:rPr>
                <w:sz w:val="21"/>
                <w:szCs w:val="21"/>
              </w:rPr>
            </w:pPr>
          </w:p>
        </w:tc>
      </w:tr>
    </w:tbl>
    <w:p w14:paraId="1C16513B" w14:textId="711216BB" w:rsidR="00A62166" w:rsidRDefault="00000000"/>
    <w:p w14:paraId="5DFF0628" w14:textId="1B9C210C" w:rsidR="001A72AF" w:rsidRDefault="001A72AF" w:rsidP="001A72AF">
      <w:pPr>
        <w:pStyle w:val="a3"/>
      </w:pPr>
    </w:p>
    <w:p w14:paraId="4FAC8E25" w14:textId="77777777" w:rsidR="001A72AF" w:rsidRPr="001A72AF" w:rsidRDefault="001A72AF" w:rsidP="001A72AF">
      <w:pPr>
        <w:pStyle w:val="a3"/>
      </w:pPr>
    </w:p>
    <w:p w14:paraId="3BA51DDE" w14:textId="600086AA" w:rsidR="00A62166" w:rsidRDefault="00000000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681"/>
        <w:gridCol w:w="902"/>
        <w:gridCol w:w="3038"/>
        <w:gridCol w:w="2469"/>
        <w:gridCol w:w="1251"/>
      </w:tblGrid>
      <w:tr w:rsidR="001A72AF" w:rsidRPr="000452B0" w14:paraId="28A83A88" w14:textId="77777777" w:rsidTr="002A410D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A166832" w14:textId="77777777" w:rsidR="001A72AF" w:rsidRPr="000452B0" w:rsidRDefault="001A72AF" w:rsidP="002A410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1A72AF" w:rsidRPr="000452B0" w14:paraId="750EA527" w14:textId="77777777" w:rsidTr="00C2667D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8DA2A41" w14:textId="77777777" w:rsidR="001A72AF" w:rsidRPr="000452B0" w:rsidRDefault="001A72AF" w:rsidP="002A410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681" w:type="dxa"/>
            <w:vAlign w:val="center"/>
          </w:tcPr>
          <w:p w14:paraId="4493D7F4" w14:textId="77777777" w:rsidR="001A72AF" w:rsidRPr="000452B0" w:rsidRDefault="001A72AF" w:rsidP="002A410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902" w:type="dxa"/>
            <w:vAlign w:val="center"/>
          </w:tcPr>
          <w:p w14:paraId="76D08B65" w14:textId="77777777" w:rsidR="001A72AF" w:rsidRPr="000452B0" w:rsidRDefault="001A72AF" w:rsidP="002A410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3980A724" w14:textId="77777777" w:rsidR="001A72AF" w:rsidRPr="000452B0" w:rsidRDefault="001A72AF" w:rsidP="002A410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1798D6E3" w14:textId="77777777" w:rsidR="001A72AF" w:rsidRPr="000452B0" w:rsidRDefault="001A72AF" w:rsidP="002A410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5D788EE4" w14:textId="77777777" w:rsidR="001A72AF" w:rsidRPr="000452B0" w:rsidRDefault="001A72AF" w:rsidP="002A410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1A72AF" w:rsidRPr="000452B0" w14:paraId="67694DEB" w14:textId="77777777" w:rsidTr="00C2667D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BBCB97B" w14:textId="6BE71B82" w:rsidR="001A72AF" w:rsidRPr="000452B0" w:rsidRDefault="001A72AF" w:rsidP="002A410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81" w:type="dxa"/>
            <w:vAlign w:val="center"/>
          </w:tcPr>
          <w:p w14:paraId="22247E20" w14:textId="72F4E0CC" w:rsidR="001A72AF" w:rsidRPr="000452B0" w:rsidRDefault="001A72AF" w:rsidP="002A410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9E6E92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9E6E92"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</w:tcPr>
          <w:p w14:paraId="6D074E51" w14:textId="77777777" w:rsidR="001A72AF" w:rsidRPr="000452B0" w:rsidRDefault="001A72AF" w:rsidP="002A410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4C545836" w14:textId="77777777" w:rsidR="001A72AF" w:rsidRPr="000452B0" w:rsidRDefault="001A72AF" w:rsidP="002A410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AC8E0EA" w14:textId="56A08B59" w:rsidR="001A72AF" w:rsidRPr="000452B0" w:rsidRDefault="001A72AF" w:rsidP="002A410D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1A72AF" w:rsidRPr="000452B0" w14:paraId="78855E72" w14:textId="77777777" w:rsidTr="00C2667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E3BBDFE" w14:textId="45E73B89" w:rsidR="001A72AF" w:rsidRPr="000452B0" w:rsidRDefault="001A72AF" w:rsidP="001A72A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81" w:type="dxa"/>
            <w:vAlign w:val="center"/>
          </w:tcPr>
          <w:p w14:paraId="14F4943D" w14:textId="5479AD38" w:rsidR="001A72AF" w:rsidRPr="000452B0" w:rsidRDefault="001A72AF" w:rsidP="001A72A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9E6E92"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09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9E6E92"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</w:tcPr>
          <w:p w14:paraId="05E7AF45" w14:textId="77777777" w:rsidR="001A72AF" w:rsidRPr="000452B0" w:rsidRDefault="001A72AF" w:rsidP="001A72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14:paraId="243BAC01" w14:textId="1C18DCB3" w:rsidR="001A72AF" w:rsidRPr="006F493F" w:rsidRDefault="001A72AF" w:rsidP="001A72A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6F493F">
              <w:rPr>
                <w:rFonts w:ascii="宋体" w:hAnsi="宋体" w:cs="Arial" w:hint="eastAsia"/>
                <w:spacing w:val="-6"/>
                <w:sz w:val="18"/>
                <w:szCs w:val="18"/>
              </w:rPr>
              <w:t>QMS:4.1理解组织及其环境、4.2理解相关方的需求和期望、4.3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</w:t>
            </w:r>
            <w:r w:rsidRPr="001A72AF">
              <w:rPr>
                <w:rFonts w:ascii="宋体" w:hAnsi="宋体" w:cs="Arial" w:hint="eastAsia"/>
                <w:spacing w:val="-6"/>
                <w:sz w:val="18"/>
                <w:szCs w:val="18"/>
              </w:rPr>
              <w:t>7.1.1资源总则、7.4沟通/信息交流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6F493F">
              <w:rPr>
                <w:rFonts w:ascii="宋体" w:hAnsi="宋体" w:cs="Arial" w:hint="eastAsia"/>
                <w:spacing w:val="-6"/>
                <w:sz w:val="18"/>
                <w:szCs w:val="18"/>
              </w:rPr>
              <w:t>9.3管理评审、10.1改进、10.3持续改进，</w:t>
            </w:r>
          </w:p>
          <w:p w14:paraId="20427636" w14:textId="77777777" w:rsidR="001A72AF" w:rsidRPr="000452B0" w:rsidRDefault="001A72AF" w:rsidP="001A72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F493F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0BDB2E9" w14:textId="2AE635A3" w:rsidR="001A72AF" w:rsidRPr="000452B0" w:rsidRDefault="001A72AF" w:rsidP="001A72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1A72AF" w:rsidRPr="000452B0" w14:paraId="2DB2F14D" w14:textId="77777777" w:rsidTr="00C2667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F853865" w14:textId="0B7B832E" w:rsidR="001A72AF" w:rsidRPr="000452B0" w:rsidRDefault="001A72AF" w:rsidP="001A72A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81" w:type="dxa"/>
            <w:vAlign w:val="center"/>
          </w:tcPr>
          <w:p w14:paraId="24D153A2" w14:textId="2388D856" w:rsidR="00C2667D" w:rsidRPr="00C2667D" w:rsidRDefault="001A72AF" w:rsidP="00243E13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09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9E6E92"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 w:rsidR="00353701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9E6E92">
              <w:rPr>
                <w:rFonts w:ascii="宋体" w:hAnsi="宋体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02" w:type="dxa"/>
          </w:tcPr>
          <w:p w14:paraId="36C88D50" w14:textId="77777777" w:rsidR="001A72AF" w:rsidRDefault="001A72AF" w:rsidP="001A72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  <w:p w14:paraId="6988E296" w14:textId="77777777" w:rsidR="00C2667D" w:rsidRDefault="00C2667D" w:rsidP="001A72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4469031D" w14:textId="77777777" w:rsidR="00C2667D" w:rsidRDefault="00C2667D" w:rsidP="001A72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5FE3C46E" w14:textId="77777777" w:rsidR="00C2667D" w:rsidRDefault="00C2667D" w:rsidP="001A72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40F162B8" w14:textId="07650723" w:rsidR="00C2667D" w:rsidRDefault="00C2667D" w:rsidP="001A72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49CF7878" w14:textId="77777777" w:rsidR="00C2667D" w:rsidRDefault="00C2667D" w:rsidP="001A72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0D8238A2" w14:textId="5856A9C3" w:rsidR="00C2667D" w:rsidRPr="000452B0" w:rsidRDefault="00C2667D" w:rsidP="001A72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品质部</w:t>
            </w:r>
          </w:p>
        </w:tc>
        <w:tc>
          <w:tcPr>
            <w:tcW w:w="5507" w:type="dxa"/>
            <w:gridSpan w:val="2"/>
          </w:tcPr>
          <w:p w14:paraId="182B712E" w14:textId="77777777" w:rsidR="00C2667D" w:rsidRDefault="001A72AF" w:rsidP="001A72AF">
            <w:pPr>
              <w:spacing w:line="240" w:lineRule="exact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生产地址</w:t>
            </w:r>
            <w:r w:rsidR="00C2667D">
              <w:rPr>
                <w:rFonts w:ascii="宋体" w:hAnsi="宋体" w:cs="Arial" w:hint="eastAsia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：</w:t>
            </w:r>
            <w:r w:rsidRPr="001A72AF">
              <w:rPr>
                <w:rFonts w:ascii="宋体" w:hAnsi="宋体" w:cs="Arial" w:hint="eastAsia"/>
                <w:spacing w:val="-6"/>
                <w:sz w:val="18"/>
                <w:szCs w:val="18"/>
              </w:rPr>
              <w:t>浙江省杭州市富阳区场</w:t>
            </w:r>
            <w:proofErr w:type="gramStart"/>
            <w:r w:rsidRPr="001A72AF">
              <w:rPr>
                <w:rFonts w:ascii="宋体" w:hAnsi="宋体" w:cs="Arial" w:hint="eastAsia"/>
                <w:spacing w:val="-6"/>
                <w:sz w:val="18"/>
                <w:szCs w:val="18"/>
              </w:rPr>
              <w:t>口镇场口</w:t>
            </w:r>
            <w:proofErr w:type="gramEnd"/>
            <w:r w:rsidRPr="001A72AF">
              <w:rPr>
                <w:rFonts w:ascii="宋体" w:hAnsi="宋体" w:cs="Arial" w:hint="eastAsia"/>
                <w:spacing w:val="-6"/>
                <w:sz w:val="18"/>
                <w:szCs w:val="18"/>
              </w:rPr>
              <w:t>东街77号；</w:t>
            </w:r>
          </w:p>
          <w:p w14:paraId="2BE72C95" w14:textId="78AAF983" w:rsidR="001A72AF" w:rsidRDefault="00C2667D" w:rsidP="001A72AF">
            <w:pPr>
              <w:spacing w:line="240" w:lineRule="exact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生产地址2：</w:t>
            </w:r>
            <w:r w:rsidR="001A72AF" w:rsidRPr="001A72AF">
              <w:rPr>
                <w:rFonts w:ascii="宋体" w:hAnsi="宋体" w:cs="Arial" w:hint="eastAsia"/>
                <w:spacing w:val="-6"/>
                <w:sz w:val="18"/>
                <w:szCs w:val="18"/>
              </w:rPr>
              <w:t>浙江省杭州市富阳区鹿山街道工业功能区4号路3号</w:t>
            </w:r>
          </w:p>
          <w:p w14:paraId="06C5E254" w14:textId="3ACFF8BB" w:rsidR="00C2667D" w:rsidRDefault="001A72AF" w:rsidP="001A72AF">
            <w:pPr>
              <w:spacing w:line="240" w:lineRule="exact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6F493F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</w:t>
            </w:r>
            <w:r w:rsidRPr="001A72AF">
              <w:rPr>
                <w:rFonts w:ascii="宋体" w:hAnsi="宋体" w:cs="Arial" w:hint="eastAsia"/>
                <w:spacing w:val="-6"/>
                <w:sz w:val="18"/>
                <w:szCs w:val="18"/>
              </w:rPr>
              <w:t>7.1.3基础设施、7.1.4过程运行环境、</w:t>
            </w:r>
            <w:r w:rsidRPr="006F493F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8.1运行策划和控制、8.3产品和服务的设计和开发、8.5.1生产和服务提供的控制、8.5.2产品标识和可追朔性、8.5.4产品防护、8.5.6生产和服务提供的更改控制</w:t>
            </w:r>
          </w:p>
          <w:p w14:paraId="57C35CF7" w14:textId="70886F3A" w:rsidR="00C2667D" w:rsidRPr="000452B0" w:rsidRDefault="00C2667D" w:rsidP="001A72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F493F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</w:t>
            </w:r>
            <w:r w:rsidRPr="001A72AF">
              <w:rPr>
                <w:rFonts w:ascii="宋体" w:hAnsi="宋体" w:cs="Arial" w:hint="eastAsia"/>
                <w:spacing w:val="-6"/>
                <w:sz w:val="18"/>
                <w:szCs w:val="18"/>
              </w:rPr>
              <w:t>7.1.5监视和测量资源、</w:t>
            </w:r>
            <w:r w:rsidRPr="006F493F">
              <w:rPr>
                <w:rFonts w:ascii="宋体" w:hAnsi="宋体" w:cs="Arial" w:hint="eastAsia"/>
                <w:spacing w:val="-6"/>
                <w:sz w:val="18"/>
                <w:szCs w:val="18"/>
              </w:rPr>
              <w:t>8.6产品和服务的放行、8.7不合格输出的控制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CD25FD2" w14:textId="2BE81695" w:rsidR="001A72AF" w:rsidRPr="000452B0" w:rsidRDefault="001A72AF" w:rsidP="001A72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1A72AF" w:rsidRPr="000452B0" w14:paraId="047A2588" w14:textId="77777777" w:rsidTr="00C2667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4DFF41C" w14:textId="4B05AF83" w:rsidR="001A72AF" w:rsidRPr="000452B0" w:rsidRDefault="001A72AF" w:rsidP="001A72A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81" w:type="dxa"/>
            <w:vAlign w:val="center"/>
          </w:tcPr>
          <w:p w14:paraId="5EA4A78B" w14:textId="5DAFDF8A" w:rsidR="001A72AF" w:rsidRPr="000452B0" w:rsidRDefault="001A72AF" w:rsidP="001A72A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</w:t>
            </w:r>
            <w:r w:rsidR="00C2667D">
              <w:rPr>
                <w:rFonts w:ascii="宋体" w:hAnsi="宋体"/>
                <w:b/>
                <w:bCs/>
                <w:sz w:val="18"/>
                <w:szCs w:val="18"/>
              </w:rPr>
              <w:t>00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-12:30</w:t>
            </w:r>
          </w:p>
        </w:tc>
        <w:tc>
          <w:tcPr>
            <w:tcW w:w="902" w:type="dxa"/>
            <w:vAlign w:val="center"/>
          </w:tcPr>
          <w:p w14:paraId="6DBC635F" w14:textId="77777777" w:rsidR="001A72AF" w:rsidRPr="000452B0" w:rsidRDefault="001A72AF" w:rsidP="001A72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6F3D3895" w14:textId="77777777" w:rsidR="001A72AF" w:rsidRPr="000452B0" w:rsidRDefault="001A72AF" w:rsidP="001A72A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AB09CC0" w14:textId="69A60BB4" w:rsidR="001A72AF" w:rsidRPr="000452B0" w:rsidRDefault="001A72AF" w:rsidP="001A72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243E13" w:rsidRPr="000452B0" w14:paraId="679EE20C" w14:textId="77777777" w:rsidTr="00C2667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B333227" w14:textId="11A4696D" w:rsidR="00243E13" w:rsidRDefault="00243E13" w:rsidP="001A72AF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681" w:type="dxa"/>
            <w:vAlign w:val="center"/>
          </w:tcPr>
          <w:p w14:paraId="1617C90E" w14:textId="4AB27219" w:rsidR="00243E13" w:rsidRPr="00243E13" w:rsidRDefault="00243E13" w:rsidP="00243E13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902" w:type="dxa"/>
            <w:vAlign w:val="center"/>
          </w:tcPr>
          <w:p w14:paraId="2988CB1F" w14:textId="77777777" w:rsidR="00243E13" w:rsidRDefault="00243E13" w:rsidP="001A72AF">
            <w:pPr>
              <w:spacing w:line="24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FE51E1A" w14:textId="6B6D253B" w:rsidR="00243E13" w:rsidRPr="00243E13" w:rsidRDefault="00243E13" w:rsidP="001A72AF">
            <w:pPr>
              <w:spacing w:line="240" w:lineRule="exact"/>
              <w:rPr>
                <w:rFonts w:ascii="宋体" w:hAnsi="宋体" w:cs="Arial" w:hint="eastAsia"/>
                <w:spacing w:val="-6"/>
                <w:sz w:val="18"/>
                <w:szCs w:val="18"/>
              </w:rPr>
            </w:pPr>
            <w:r w:rsidRPr="00243E13">
              <w:rPr>
                <w:rFonts w:ascii="宋体" w:hAnsi="宋体" w:hint="eastAsia"/>
                <w:sz w:val="18"/>
                <w:szCs w:val="18"/>
              </w:rPr>
              <w:t>开车从生产地址1——生产地址2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3C0D458" w14:textId="77777777" w:rsidR="00243E13" w:rsidRPr="000452B0" w:rsidRDefault="00243E13" w:rsidP="001A72AF">
            <w:pPr>
              <w:snapToGrid w:val="0"/>
              <w:spacing w:line="24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</w:tr>
      <w:tr w:rsidR="001A72AF" w:rsidRPr="000452B0" w14:paraId="5574CB87" w14:textId="77777777" w:rsidTr="00C2667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CFE7339" w14:textId="75C3A1E0" w:rsidR="001A72AF" w:rsidRPr="000452B0" w:rsidRDefault="001A72AF" w:rsidP="001A72A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81" w:type="dxa"/>
            <w:vAlign w:val="center"/>
          </w:tcPr>
          <w:p w14:paraId="289740FA" w14:textId="0394863E" w:rsidR="001A72AF" w:rsidRPr="000452B0" w:rsidRDefault="00353701" w:rsidP="00243E13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4522BB">
              <w:rPr>
                <w:rFonts w:ascii="宋体" w:hAnsi="宋体"/>
                <w:b/>
                <w:bCs/>
                <w:sz w:val="18"/>
                <w:szCs w:val="18"/>
              </w:rPr>
              <w:t>40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vAlign w:val="center"/>
          </w:tcPr>
          <w:p w14:paraId="4DA4868B" w14:textId="7476406B" w:rsidR="001A72AF" w:rsidRPr="006F493F" w:rsidRDefault="00353701" w:rsidP="001A72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生产部/</w:t>
            </w:r>
            <w:r w:rsidR="001A72AF" w:rsidRPr="006F493F">
              <w:rPr>
                <w:rFonts w:ascii="宋体" w:hAnsi="宋体"/>
                <w:b/>
                <w:bCs/>
                <w:sz w:val="18"/>
                <w:szCs w:val="18"/>
              </w:rPr>
              <w:t>品质部</w:t>
            </w:r>
          </w:p>
        </w:tc>
        <w:tc>
          <w:tcPr>
            <w:tcW w:w="5507" w:type="dxa"/>
            <w:gridSpan w:val="2"/>
            <w:vAlign w:val="center"/>
          </w:tcPr>
          <w:p w14:paraId="3BCA6687" w14:textId="7380D2C3" w:rsidR="001A72AF" w:rsidRPr="00243E13" w:rsidRDefault="00353701" w:rsidP="001A72AF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243E13">
              <w:rPr>
                <w:rFonts w:ascii="宋体" w:hAnsi="宋体" w:cs="Arial" w:hint="eastAsia"/>
                <w:spacing w:val="-6"/>
                <w:sz w:val="18"/>
                <w:szCs w:val="18"/>
              </w:rPr>
              <w:t>继续上午生产部、品质部审核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ECC0F53" w14:textId="2675E3E3" w:rsidR="001A72AF" w:rsidRPr="000452B0" w:rsidRDefault="001A72AF" w:rsidP="001A72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243E13" w:rsidRPr="000452B0" w14:paraId="1AE1B9A9" w14:textId="77777777" w:rsidTr="00C2667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73A65E0" w14:textId="1153961D" w:rsidR="00243E13" w:rsidRPr="000452B0" w:rsidRDefault="00243E13" w:rsidP="001A72AF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81" w:type="dxa"/>
            <w:vAlign w:val="center"/>
          </w:tcPr>
          <w:p w14:paraId="56631D0A" w14:textId="6D575706" w:rsidR="00243E13" w:rsidRPr="000452B0" w:rsidRDefault="00243E13" w:rsidP="001A72AF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902" w:type="dxa"/>
            <w:vAlign w:val="center"/>
          </w:tcPr>
          <w:p w14:paraId="335DDA3B" w14:textId="77777777" w:rsidR="00243E13" w:rsidRDefault="00243E13" w:rsidP="001A72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3289DBDB" w14:textId="26290AE8" w:rsidR="00243E13" w:rsidRPr="00243E13" w:rsidRDefault="00243E13" w:rsidP="001A72AF">
            <w:pPr>
              <w:spacing w:line="240" w:lineRule="exact"/>
              <w:rPr>
                <w:rFonts w:ascii="宋体" w:hAnsi="宋体" w:cs="Arial" w:hint="eastAsia"/>
                <w:spacing w:val="-6"/>
                <w:sz w:val="18"/>
                <w:szCs w:val="18"/>
              </w:rPr>
            </w:pPr>
            <w:r w:rsidRPr="00243E13">
              <w:rPr>
                <w:rFonts w:ascii="宋体" w:hAnsi="宋体" w:hint="eastAsia"/>
                <w:sz w:val="18"/>
                <w:szCs w:val="18"/>
              </w:rPr>
              <w:t>开车由生产地址2返回生产地址1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DC432E7" w14:textId="77777777" w:rsidR="00243E13" w:rsidRPr="000452B0" w:rsidRDefault="00243E13" w:rsidP="001A72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1A72AF" w:rsidRPr="000452B0" w14:paraId="3EC3CB38" w14:textId="77777777" w:rsidTr="00C2667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CB0D4DA" w14:textId="67C238D2" w:rsidR="001A72AF" w:rsidRPr="000452B0" w:rsidRDefault="001A72AF" w:rsidP="001A72A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81" w:type="dxa"/>
            <w:vAlign w:val="center"/>
          </w:tcPr>
          <w:p w14:paraId="26E2B518" w14:textId="77777777" w:rsidR="001A72AF" w:rsidRPr="000452B0" w:rsidRDefault="001A72AF" w:rsidP="001A72A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902" w:type="dxa"/>
            <w:vAlign w:val="center"/>
          </w:tcPr>
          <w:p w14:paraId="624A23F9" w14:textId="77777777" w:rsidR="001A72AF" w:rsidRPr="006F493F" w:rsidRDefault="001A72AF" w:rsidP="001A72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办公室</w:t>
            </w:r>
          </w:p>
        </w:tc>
        <w:tc>
          <w:tcPr>
            <w:tcW w:w="5507" w:type="dxa"/>
            <w:gridSpan w:val="2"/>
            <w:vAlign w:val="center"/>
          </w:tcPr>
          <w:p w14:paraId="5152E185" w14:textId="7881531A" w:rsidR="001A72AF" w:rsidRPr="006F493F" w:rsidRDefault="001A72AF" w:rsidP="001A72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83269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</w:t>
            </w:r>
            <w:r w:rsidRPr="001A72AF">
              <w:rPr>
                <w:rFonts w:ascii="宋体" w:hAnsi="宋体" w:cs="Arial" w:hint="eastAsia"/>
                <w:spacing w:val="-6"/>
                <w:sz w:val="18"/>
                <w:szCs w:val="18"/>
              </w:rPr>
              <w:t>7.1.2人员、7.1.6组织知识、7.2能力、7.3意识、7.5.1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成文信息、</w:t>
            </w:r>
            <w:r w:rsidRPr="00F83269">
              <w:rPr>
                <w:rFonts w:ascii="宋体" w:hAnsi="宋体" w:cs="Arial" w:hint="eastAsia"/>
                <w:spacing w:val="-6"/>
                <w:sz w:val="18"/>
                <w:szCs w:val="18"/>
              </w:rPr>
              <w:t>9.1.1监视、测量、分析和评价总则、9.1.3分析与评价、9.2 内部审核、10.2不合格和纠正措施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3A291E4" w14:textId="04E6894B" w:rsidR="001A72AF" w:rsidRPr="000452B0" w:rsidRDefault="001A72AF" w:rsidP="001A72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1A72AF" w:rsidRPr="000452B0" w14:paraId="585DE705" w14:textId="77777777" w:rsidTr="00C2667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857F2B1" w14:textId="31670313" w:rsidR="001A72AF" w:rsidRPr="000452B0" w:rsidRDefault="001A72AF" w:rsidP="001A72A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81" w:type="dxa"/>
            <w:vAlign w:val="center"/>
          </w:tcPr>
          <w:p w14:paraId="610657DA" w14:textId="77777777" w:rsidR="001A72AF" w:rsidRPr="000452B0" w:rsidRDefault="001A72AF" w:rsidP="001A72A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902" w:type="dxa"/>
          </w:tcPr>
          <w:p w14:paraId="4B65213C" w14:textId="77777777" w:rsidR="001A72AF" w:rsidRPr="000452B0" w:rsidRDefault="001A72AF" w:rsidP="001A72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F493F">
              <w:rPr>
                <w:rFonts w:ascii="宋体" w:hAnsi="宋体" w:hint="eastAsia"/>
                <w:b/>
                <w:bCs/>
                <w:sz w:val="18"/>
                <w:szCs w:val="18"/>
              </w:rPr>
              <w:t>采购部</w:t>
            </w:r>
          </w:p>
        </w:tc>
        <w:tc>
          <w:tcPr>
            <w:tcW w:w="5507" w:type="dxa"/>
            <w:gridSpan w:val="2"/>
            <w:vAlign w:val="center"/>
          </w:tcPr>
          <w:p w14:paraId="01B8C8E0" w14:textId="77777777" w:rsidR="001A72AF" w:rsidRPr="000452B0" w:rsidRDefault="001A72AF" w:rsidP="001A72A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6F493F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QMS:5.3组织的岗位、职责和权限、6.2质量目标、8.4外部提供过程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8FEF731" w14:textId="42651A1B" w:rsidR="001A72AF" w:rsidRPr="000452B0" w:rsidRDefault="001A72AF" w:rsidP="001A72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1A72AF" w:rsidRPr="000452B0" w14:paraId="020934D4" w14:textId="77777777" w:rsidTr="00C2667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574A1F4" w14:textId="57759A4D" w:rsidR="001A72AF" w:rsidRPr="000452B0" w:rsidRDefault="001A72AF" w:rsidP="001A72A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81" w:type="dxa"/>
            <w:vAlign w:val="center"/>
          </w:tcPr>
          <w:p w14:paraId="0675E024" w14:textId="77777777" w:rsidR="001A72AF" w:rsidRPr="000452B0" w:rsidRDefault="001A72AF" w:rsidP="001A72A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</w:tcPr>
          <w:p w14:paraId="73247807" w14:textId="77777777" w:rsidR="001A72AF" w:rsidRPr="000452B0" w:rsidRDefault="001A72AF" w:rsidP="001A72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F493F">
              <w:rPr>
                <w:rFonts w:ascii="宋体" w:hAnsi="宋体" w:hint="eastAsia"/>
                <w:b/>
                <w:bCs/>
                <w:sz w:val="18"/>
                <w:szCs w:val="18"/>
              </w:rPr>
              <w:t>销售部</w:t>
            </w:r>
          </w:p>
        </w:tc>
        <w:tc>
          <w:tcPr>
            <w:tcW w:w="5507" w:type="dxa"/>
            <w:gridSpan w:val="2"/>
          </w:tcPr>
          <w:p w14:paraId="591D9229" w14:textId="77777777" w:rsidR="001A72AF" w:rsidRPr="000452B0" w:rsidRDefault="001A72AF" w:rsidP="001A72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F493F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QMS:5.3组织的岗位、职责和权限、6.2质量目标、8.2产品和服务的要求、8.5.3顾客或外部供方的财产、8.5.5交付后的活动、9.1.2顾客满意、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E7D2534" w14:textId="1CBAD9E9" w:rsidR="001A72AF" w:rsidRPr="000452B0" w:rsidRDefault="001A72AF" w:rsidP="001A72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1A72AF" w:rsidRPr="000452B0" w14:paraId="3275AE02" w14:textId="77777777" w:rsidTr="00C2667D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63C62F0" w14:textId="7496EBAE" w:rsidR="001A72AF" w:rsidRPr="000452B0" w:rsidRDefault="001A72AF" w:rsidP="001A72A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81" w:type="dxa"/>
            <w:vAlign w:val="center"/>
          </w:tcPr>
          <w:p w14:paraId="45AC5453" w14:textId="77777777" w:rsidR="001A72AF" w:rsidRPr="000452B0" w:rsidRDefault="001A72AF" w:rsidP="001A72AF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</w:tcPr>
          <w:p w14:paraId="7F2BDB66" w14:textId="77777777" w:rsidR="001A72AF" w:rsidRPr="000452B0" w:rsidRDefault="001A72AF" w:rsidP="001A72AF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508CE3CC" w14:textId="77777777" w:rsidR="001A72AF" w:rsidRPr="000452B0" w:rsidRDefault="001A72AF" w:rsidP="001A72AF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14:paraId="480BD9CF" w14:textId="77777777" w:rsidR="001A72AF" w:rsidRPr="000452B0" w:rsidRDefault="001A72AF" w:rsidP="001A72AF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 xml:space="preserve"> 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9AFA5BB" w14:textId="78EE4D90" w:rsidR="001A72AF" w:rsidRPr="000452B0" w:rsidRDefault="001A72AF" w:rsidP="001A72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</w:tbl>
    <w:p w14:paraId="0F3B2078" w14:textId="6A5966F8" w:rsidR="001A72AF" w:rsidRDefault="001A72AF" w:rsidP="001A72AF">
      <w:pPr>
        <w:pStyle w:val="a3"/>
      </w:pPr>
    </w:p>
    <w:p w14:paraId="02D02DF6" w14:textId="077FDF22" w:rsidR="001A72AF" w:rsidRDefault="001A72AF" w:rsidP="001A72AF">
      <w:pPr>
        <w:pStyle w:val="a3"/>
      </w:pPr>
    </w:p>
    <w:p w14:paraId="4877AEE8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27DCB4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1EEC4A32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69E72D1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64BAA047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66A3AF76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308F42BF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03005D0D" w14:textId="77777777" w:rsidR="00A62166" w:rsidRDefault="00000000"/>
    <w:p w14:paraId="3FFE7006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E0D9F" w14:textId="77777777" w:rsidR="00921405" w:rsidRDefault="00921405">
      <w:r>
        <w:separator/>
      </w:r>
    </w:p>
  </w:endnote>
  <w:endnote w:type="continuationSeparator" w:id="0">
    <w:p w14:paraId="31319CC9" w14:textId="77777777" w:rsidR="00921405" w:rsidRDefault="0092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B4141" w14:textId="77777777" w:rsidR="00921405" w:rsidRDefault="00921405">
      <w:r>
        <w:separator/>
      </w:r>
    </w:p>
  </w:footnote>
  <w:footnote w:type="continuationSeparator" w:id="0">
    <w:p w14:paraId="29F6D050" w14:textId="77777777" w:rsidR="00921405" w:rsidRDefault="00921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1147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5AC8618" wp14:editId="46A0F7A6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849663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22E3D7DA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17396A1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214650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5E6"/>
    <w:rsid w:val="00077CAC"/>
    <w:rsid w:val="000B07A2"/>
    <w:rsid w:val="001A72AF"/>
    <w:rsid w:val="00243E13"/>
    <w:rsid w:val="00353701"/>
    <w:rsid w:val="004522BB"/>
    <w:rsid w:val="008643F5"/>
    <w:rsid w:val="008C5A86"/>
    <w:rsid w:val="00921405"/>
    <w:rsid w:val="009E6E92"/>
    <w:rsid w:val="00C2667D"/>
    <w:rsid w:val="00E736B7"/>
    <w:rsid w:val="00FE7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80C91E0"/>
  <w15:docId w15:val="{FB68DB47-4482-45CC-B955-FF4105D3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701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452</Words>
  <Characters>2581</Characters>
  <Application>Microsoft Office Word</Application>
  <DocSecurity>0</DocSecurity>
  <Lines>21</Lines>
  <Paragraphs>6</Paragraphs>
  <ScaleCrop>false</ScaleCrop>
  <Company>微软中国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67</cp:revision>
  <dcterms:created xsi:type="dcterms:W3CDTF">2015-06-17T14:31:00Z</dcterms:created>
  <dcterms:modified xsi:type="dcterms:W3CDTF">2023-02-24T01:36:00Z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