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7F" w:rsidRDefault="00E13EF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518"/>
        <w:gridCol w:w="1231"/>
      </w:tblGrid>
      <w:tr w:rsidR="00D61C7F">
        <w:trPr>
          <w:trHeight w:val="557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吴桥县永诚标牌有限责任公司</w:t>
            </w:r>
            <w:bookmarkEnd w:id="0"/>
          </w:p>
        </w:tc>
      </w:tr>
      <w:tr w:rsidR="00D61C7F">
        <w:trPr>
          <w:trHeight w:val="557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D61C7F" w:rsidRDefault="00E13EF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吴桥县沟店铺乡和平李村中间路南</w:t>
            </w:r>
            <w:bookmarkEnd w:id="1"/>
          </w:p>
        </w:tc>
      </w:tr>
      <w:tr w:rsidR="00D61C7F">
        <w:trPr>
          <w:trHeight w:val="557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王守信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D61C7F" w:rsidRDefault="00FF7D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13784751790</w:t>
            </w:r>
          </w:p>
        </w:tc>
        <w:tc>
          <w:tcPr>
            <w:tcW w:w="76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06180</w:t>
            </w:r>
            <w:bookmarkEnd w:id="3"/>
            <w:r w:rsidR="00FF7DB3">
              <w:rPr>
                <w:rFonts w:hint="eastAsia"/>
                <w:sz w:val="21"/>
                <w:szCs w:val="21"/>
              </w:rPr>
              <w:t>0</w:t>
            </w:r>
          </w:p>
        </w:tc>
      </w:tr>
      <w:tr w:rsidR="00D61C7F">
        <w:trPr>
          <w:trHeight w:val="557"/>
        </w:trPr>
        <w:tc>
          <w:tcPr>
            <w:tcW w:w="1485" w:type="dxa"/>
            <w:gridSpan w:val="3"/>
            <w:vAlign w:val="center"/>
          </w:tcPr>
          <w:p w:rsidR="00D61C7F" w:rsidRDefault="00E13EF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D61C7F" w:rsidRDefault="00E13EF6">
            <w:bookmarkStart w:id="4" w:name="最高管理者"/>
            <w:bookmarkEnd w:id="4"/>
            <w:r>
              <w:rPr>
                <w:sz w:val="21"/>
                <w:szCs w:val="21"/>
              </w:rPr>
              <w:t>王守信</w:t>
            </w:r>
          </w:p>
        </w:tc>
        <w:tc>
          <w:tcPr>
            <w:tcW w:w="1695" w:type="dxa"/>
            <w:gridSpan w:val="2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D61C7F" w:rsidRDefault="00E13EF6">
            <w:bookmarkStart w:id="5" w:name="联系人传真"/>
            <w:bookmarkEnd w:id="5"/>
            <w:r>
              <w:rPr>
                <w:sz w:val="19"/>
              </w:rPr>
              <w:t>0317-7210772</w:t>
            </w:r>
          </w:p>
        </w:tc>
        <w:tc>
          <w:tcPr>
            <w:tcW w:w="76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D61C7F" w:rsidRDefault="00E13EF6">
            <w:pPr>
              <w:rPr>
                <w:sz w:val="21"/>
                <w:szCs w:val="21"/>
              </w:rPr>
            </w:pPr>
            <w:bookmarkStart w:id="6" w:name="联系人邮箱"/>
            <w:bookmarkEnd w:id="6"/>
            <w:r w:rsidRPr="003F06C7">
              <w:rPr>
                <w:sz w:val="19"/>
              </w:rPr>
              <w:t>damiaoxinzhiban@126.com</w:t>
            </w:r>
          </w:p>
        </w:tc>
      </w:tr>
      <w:tr w:rsidR="00D61C7F">
        <w:trPr>
          <w:trHeight w:val="418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D61C7F" w:rsidRDefault="00E13EF6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0604-2019-Q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D61C7F" w:rsidRDefault="00E13EF6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D61C7F">
        <w:trPr>
          <w:trHeight w:val="455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D61C7F" w:rsidRDefault="00E13EF6">
            <w:pPr>
              <w:rPr>
                <w:sz w:val="20"/>
              </w:rPr>
            </w:pPr>
            <w:bookmarkStart w:id="11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D61C7F">
        <w:trPr>
          <w:trHeight w:val="990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D61C7F">
        <w:trPr>
          <w:trHeight w:val="799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D61C7F" w:rsidRDefault="00E13EF6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标牌的生产及销售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D61C7F" w:rsidRDefault="00E13EF6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17.12.05</w:t>
            </w:r>
            <w:bookmarkEnd w:id="13"/>
          </w:p>
        </w:tc>
      </w:tr>
      <w:tr w:rsidR="00D61C7F">
        <w:trPr>
          <w:trHeight w:val="840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4"/>
          </w:p>
        </w:tc>
      </w:tr>
      <w:tr w:rsidR="00D61C7F">
        <w:trPr>
          <w:trHeight w:val="223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 w:rsidR="00FF7DB3"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FF7DB3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 w:rsidR="00FF7DB3"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FF7DB3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D61C7F">
        <w:trPr>
          <w:trHeight w:val="492"/>
        </w:trPr>
        <w:tc>
          <w:tcPr>
            <w:tcW w:w="1485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D61C7F" w:rsidRDefault="00E13E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61C7F">
        <w:trPr>
          <w:trHeight w:val="495"/>
        </w:trPr>
        <w:tc>
          <w:tcPr>
            <w:tcW w:w="10321" w:type="dxa"/>
            <w:gridSpan w:val="18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61C7F">
        <w:trPr>
          <w:trHeight w:val="570"/>
        </w:trPr>
        <w:tc>
          <w:tcPr>
            <w:tcW w:w="1242" w:type="dxa"/>
            <w:gridSpan w:val="2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69" w:type="dxa"/>
            <w:gridSpan w:val="4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31" w:type="dxa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61C7F">
        <w:trPr>
          <w:trHeight w:val="570"/>
        </w:trPr>
        <w:tc>
          <w:tcPr>
            <w:tcW w:w="1242" w:type="dxa"/>
            <w:gridSpan w:val="2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469" w:type="dxa"/>
            <w:gridSpan w:val="4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231" w:type="dxa"/>
            <w:vAlign w:val="center"/>
          </w:tcPr>
          <w:p w:rsidR="00D61C7F" w:rsidRDefault="00E13E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61C7F">
        <w:trPr>
          <w:trHeight w:val="825"/>
        </w:trPr>
        <w:tc>
          <w:tcPr>
            <w:tcW w:w="10321" w:type="dxa"/>
            <w:gridSpan w:val="18"/>
            <w:vAlign w:val="center"/>
          </w:tcPr>
          <w:p w:rsidR="00D61C7F" w:rsidRDefault="00E13EF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61C7F">
        <w:trPr>
          <w:trHeight w:val="816"/>
        </w:trPr>
        <w:tc>
          <w:tcPr>
            <w:tcW w:w="1201" w:type="dxa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蔡燕</w:t>
            </w:r>
          </w:p>
        </w:tc>
        <w:tc>
          <w:tcPr>
            <w:tcW w:w="1134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 w:rsidR="00D61C7F" w:rsidRDefault="00D61C7F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 w:rsidR="00D61C7F" w:rsidRDefault="00D61C7F"/>
        </w:tc>
      </w:tr>
      <w:tr w:rsidR="00D61C7F">
        <w:trPr>
          <w:trHeight w:val="485"/>
        </w:trPr>
        <w:tc>
          <w:tcPr>
            <w:tcW w:w="1201" w:type="dxa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2020.1.17</w:t>
            </w:r>
          </w:p>
        </w:tc>
        <w:tc>
          <w:tcPr>
            <w:tcW w:w="1134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D61C7F" w:rsidRDefault="00D61C7F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61C7F" w:rsidRDefault="00E13E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D61C7F" w:rsidRDefault="00D61C7F"/>
        </w:tc>
      </w:tr>
    </w:tbl>
    <w:p w:rsidR="00D61C7F" w:rsidRDefault="00D61C7F" w:rsidP="003F06C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61C7F" w:rsidRDefault="00D61C7F" w:rsidP="003F06C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D61C7F" w:rsidRDefault="00E13EF6" w:rsidP="003F06C7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1500"/>
        <w:gridCol w:w="6292"/>
        <w:gridCol w:w="1383"/>
      </w:tblGrid>
      <w:tr w:rsidR="00D61C7F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D61C7F" w:rsidRDefault="00E13EF6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61C7F">
        <w:trPr>
          <w:cantSplit/>
          <w:trHeight w:val="396"/>
        </w:trPr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D61C7F" w:rsidRDefault="00E13EF6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:rsidR="00D61C7F" w:rsidRDefault="00E13EF6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92" w:type="dxa"/>
            <w:tcBorders>
              <w:tl2br w:val="nil"/>
              <w:tr2bl w:val="nil"/>
            </w:tcBorders>
            <w:vAlign w:val="center"/>
          </w:tcPr>
          <w:p w:rsidR="00D61C7F" w:rsidRDefault="00E13EF6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D61C7F" w:rsidRDefault="00E13E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61C7F">
        <w:trPr>
          <w:cantSplit/>
          <w:trHeight w:val="462"/>
        </w:trPr>
        <w:tc>
          <w:tcPr>
            <w:tcW w:w="1202" w:type="dxa"/>
            <w:tcBorders>
              <w:tl2br w:val="nil"/>
              <w:tr2bl w:val="nil"/>
            </w:tcBorders>
          </w:tcPr>
          <w:p w:rsidR="00D61C7F" w:rsidRDefault="00E13E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</w:t>
            </w:r>
            <w:r w:rsidR="00A35677">
              <w:rPr>
                <w:rFonts w:hint="eastAsia"/>
                <w:b/>
                <w:sz w:val="20"/>
              </w:rPr>
              <w:t>20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D61C7F" w:rsidRDefault="00A3567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8:00-8</w:t>
            </w:r>
            <w:r w:rsidR="00E13EF6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D61C7F" w:rsidRDefault="00E13EF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D61C7F" w:rsidRDefault="00E13EF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D61C7F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D61C7F" w:rsidRDefault="00E13E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</w:t>
            </w:r>
            <w:r w:rsidR="00A35677">
              <w:rPr>
                <w:rFonts w:hint="eastAsia"/>
                <w:b/>
                <w:sz w:val="20"/>
              </w:rPr>
              <w:t>20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D61C7F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</w:t>
            </w:r>
            <w:r w:rsidR="00E13EF6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="00E13EF6"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D61C7F" w:rsidRDefault="00E13EF6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管理评审；总则；持续改进</w:t>
            </w:r>
            <w:r w:rsidR="003D5DFE">
              <w:rPr>
                <w:rFonts w:hint="eastAsia"/>
                <w:sz w:val="21"/>
                <w:szCs w:val="21"/>
              </w:rPr>
              <w:t>。</w:t>
            </w:r>
          </w:p>
          <w:p w:rsidR="00D61C7F" w:rsidRDefault="00E13EF6">
            <w:pPr>
              <w:spacing w:line="36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Q4.1/4.2/4.3/4.4/5.1.1/5.1</w:t>
            </w:r>
            <w:r w:rsidR="00372DF4">
              <w:rPr>
                <w:rFonts w:hint="eastAsia"/>
                <w:sz w:val="21"/>
                <w:szCs w:val="21"/>
              </w:rPr>
              <w:t>.2/5.2/5.3/6.1/6.2/6.3/7.1</w:t>
            </w:r>
            <w:r w:rsidR="0033327E"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>/9.3/10.1/10.3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D61C7F" w:rsidRDefault="00E13EF6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35677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A35677" w:rsidRDefault="00A35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2020.1.20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11:00-12:00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综合部：组织的岗位、职责权限；目标；</w:t>
            </w:r>
            <w:r w:rsidR="003D5DFE">
              <w:rPr>
                <w:rFonts w:hint="eastAsia"/>
                <w:sz w:val="21"/>
                <w:szCs w:val="21"/>
              </w:rPr>
              <w:t>人员、组织知识；能力；意识；沟通；</w:t>
            </w:r>
            <w:r>
              <w:rPr>
                <w:rFonts w:hint="eastAsia"/>
                <w:sz w:val="21"/>
                <w:szCs w:val="21"/>
              </w:rPr>
              <w:t>文件化信息；</w:t>
            </w:r>
            <w:r w:rsidR="003D5DFE">
              <w:rPr>
                <w:rFonts w:hint="eastAsia"/>
                <w:sz w:val="21"/>
                <w:szCs w:val="21"/>
              </w:rPr>
              <w:t>监视测量总则；数据分析</w:t>
            </w:r>
            <w:r>
              <w:rPr>
                <w:rFonts w:hint="eastAsia"/>
                <w:sz w:val="21"/>
                <w:szCs w:val="21"/>
              </w:rPr>
              <w:t>；内部审核</w:t>
            </w:r>
            <w:r w:rsidR="003D5DFE">
              <w:rPr>
                <w:rFonts w:hint="eastAsia"/>
                <w:sz w:val="21"/>
                <w:szCs w:val="21"/>
              </w:rPr>
              <w:t>；不符合纠正措施。</w:t>
            </w:r>
          </w:p>
          <w:p w:rsidR="00A35677" w:rsidRDefault="00A35677">
            <w:pPr>
              <w:spacing w:line="36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Q5.3/6.2/7.1.2/7.1.6/7.2/7.3/7.4/7.5/</w:t>
            </w:r>
            <w:r w:rsidR="00372DF4">
              <w:rPr>
                <w:rFonts w:hint="eastAsia"/>
                <w:sz w:val="21"/>
                <w:szCs w:val="21"/>
              </w:rPr>
              <w:t>9.1.1</w:t>
            </w:r>
            <w:r w:rsidR="00CA3FC0">
              <w:rPr>
                <w:rFonts w:hint="eastAsia"/>
                <w:sz w:val="21"/>
                <w:szCs w:val="21"/>
              </w:rPr>
              <w:t>/9.1.3</w:t>
            </w:r>
            <w:r w:rsidR="00372DF4">
              <w:rPr>
                <w:rFonts w:hint="eastAsia"/>
                <w:sz w:val="21"/>
                <w:szCs w:val="21"/>
              </w:rPr>
              <w:t>/9.2/10.2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A35677" w:rsidRDefault="00A35677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35677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A35677" w:rsidRDefault="00A35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2020.1.20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12:30-16:30</w:t>
            </w:r>
          </w:p>
          <w:p w:rsidR="00A35677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生技部：组织的岗位、职责权限；目标；基础设施；</w:t>
            </w:r>
            <w:r w:rsidR="003D5DFE">
              <w:rPr>
                <w:rFonts w:hint="eastAsia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</w:rPr>
              <w:t>运行环境；</w:t>
            </w:r>
            <w:r w:rsidR="0033327E">
              <w:rPr>
                <w:rFonts w:hint="eastAsia"/>
                <w:sz w:val="21"/>
                <w:szCs w:val="21"/>
              </w:rPr>
              <w:t>监视和测量</w:t>
            </w:r>
            <w:r w:rsidR="003D5DFE">
              <w:rPr>
                <w:rFonts w:hint="eastAsia"/>
                <w:sz w:val="21"/>
                <w:szCs w:val="21"/>
              </w:rPr>
              <w:t>资源；</w:t>
            </w:r>
            <w:r>
              <w:rPr>
                <w:rFonts w:hint="eastAsia"/>
                <w:sz w:val="21"/>
                <w:szCs w:val="21"/>
              </w:rPr>
              <w:t>运行的策划和控制；产品和服务的设计和开发</w:t>
            </w:r>
            <w:r w:rsidR="003D5DFE">
              <w:rPr>
                <w:rFonts w:hint="eastAsia"/>
                <w:sz w:val="21"/>
                <w:szCs w:val="21"/>
              </w:rPr>
              <w:t>不适用验证</w:t>
            </w:r>
            <w:r>
              <w:rPr>
                <w:rFonts w:hint="eastAsia"/>
                <w:sz w:val="21"/>
                <w:szCs w:val="21"/>
              </w:rPr>
              <w:t>；生产和服务提供的控制；标识和可追溯性；产品防护；变更的控制</w:t>
            </w:r>
            <w:r w:rsidR="003D5DFE">
              <w:rPr>
                <w:rFonts w:hint="eastAsia"/>
                <w:sz w:val="21"/>
                <w:szCs w:val="21"/>
              </w:rPr>
              <w:t>；产品的放行；</w:t>
            </w:r>
            <w:r w:rsidR="0033327E">
              <w:rPr>
                <w:rFonts w:hint="eastAsia"/>
                <w:sz w:val="21"/>
                <w:szCs w:val="21"/>
              </w:rPr>
              <w:t>不合格品控制。</w:t>
            </w:r>
          </w:p>
          <w:p w:rsidR="00A35677" w:rsidRDefault="00A3567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</w:t>
            </w:r>
            <w:r w:rsidR="0033327E">
              <w:rPr>
                <w:rFonts w:hint="eastAsia"/>
                <w:sz w:val="21"/>
                <w:szCs w:val="21"/>
              </w:rPr>
              <w:t>8.1/</w:t>
            </w:r>
            <w:r w:rsidR="003D5DFE">
              <w:rPr>
                <w:rFonts w:hint="eastAsia"/>
                <w:sz w:val="21"/>
                <w:szCs w:val="21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8.5.1/8.5.2/8.5.4/8.5.6/8.6/8.7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A35677" w:rsidRDefault="00A35677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35677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A35677" w:rsidRDefault="00A35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2020.1.20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8:00-11:30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供销部：组织的岗位、职责权限；目标；产品和服务要求；外部提供的过程、产品和服务的控制；顾客或外部供方财产；交付后活动；顾客满意</w:t>
            </w:r>
          </w:p>
          <w:p w:rsidR="00A35677" w:rsidRDefault="00372DF4" w:rsidP="00BA33C6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Q5.3/6.2/8.</w:t>
            </w:r>
            <w:r w:rsidR="00BA33C6"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 w:rsidR="00BA33C6">
              <w:rPr>
                <w:rFonts w:hint="eastAsia"/>
                <w:sz w:val="21"/>
                <w:szCs w:val="21"/>
              </w:rPr>
              <w:t>4</w:t>
            </w:r>
            <w:r w:rsidR="00A35677">
              <w:rPr>
                <w:rFonts w:hint="eastAsia"/>
                <w:sz w:val="21"/>
                <w:szCs w:val="21"/>
              </w:rPr>
              <w:t>/8.5.3/8.5.5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 w:rsidR="00A35677" w:rsidRDefault="00A35677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35677" w:rsidTr="003F06C7">
        <w:trPr>
          <w:cantSplit/>
          <w:trHeight w:val="1053"/>
        </w:trPr>
        <w:tc>
          <w:tcPr>
            <w:tcW w:w="1202" w:type="dxa"/>
            <w:tcBorders>
              <w:tl2br w:val="nil"/>
              <w:tr2bl w:val="nil"/>
            </w:tcBorders>
          </w:tcPr>
          <w:p w:rsidR="00A35677" w:rsidRDefault="00A3567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2020.1.20</w:t>
            </w: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11:30- 12:00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A35677" w:rsidRDefault="00A3567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末次会议（管理层及各部门负责人）</w:t>
            </w:r>
          </w:p>
        </w:tc>
        <w:tc>
          <w:tcPr>
            <w:tcW w:w="1383" w:type="dxa"/>
            <w:tcBorders>
              <w:tl2br w:val="nil"/>
              <w:tr2bl w:val="nil"/>
            </w:tcBorders>
          </w:tcPr>
          <w:p w:rsidR="00A35677" w:rsidRDefault="00A35677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A35677">
        <w:trPr>
          <w:cantSplit/>
          <w:trHeight w:val="610"/>
        </w:trPr>
        <w:tc>
          <w:tcPr>
            <w:tcW w:w="1202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A35677" w:rsidRDefault="00A3567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12：00-12：30为午餐时间。</w:t>
            </w:r>
            <w:bookmarkStart w:id="16" w:name="_GoBack"/>
            <w:bookmarkEnd w:id="16"/>
          </w:p>
        </w:tc>
        <w:tc>
          <w:tcPr>
            <w:tcW w:w="1383" w:type="dxa"/>
            <w:tcBorders>
              <w:tl2br w:val="nil"/>
              <w:tr2bl w:val="nil"/>
            </w:tcBorders>
          </w:tcPr>
          <w:p w:rsidR="00A35677" w:rsidRDefault="00A35677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A35677">
        <w:trPr>
          <w:cantSplit/>
          <w:trHeight w:val="536"/>
        </w:trPr>
        <w:tc>
          <w:tcPr>
            <w:tcW w:w="1202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 w:rsidR="00A35677" w:rsidRDefault="00A35677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92" w:type="dxa"/>
            <w:tcBorders>
              <w:tl2br w:val="nil"/>
              <w:tr2bl w:val="nil"/>
            </w:tcBorders>
          </w:tcPr>
          <w:p w:rsidR="00A35677" w:rsidRDefault="00A3567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</w:tcPr>
          <w:p w:rsidR="00A35677" w:rsidRDefault="00A35677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</w:tbl>
    <w:p w:rsidR="00D61C7F" w:rsidRDefault="00D61C7F">
      <w:pPr>
        <w:pStyle w:val="a6"/>
        <w:spacing w:line="300" w:lineRule="exact"/>
        <w:ind w:left="360" w:firstLineChars="0" w:firstLine="0"/>
        <w:rPr>
          <w:rFonts w:ascii="宋体" w:hAnsi="宋体"/>
          <w:b/>
          <w:sz w:val="18"/>
          <w:szCs w:val="18"/>
        </w:rPr>
      </w:pPr>
    </w:p>
    <w:sectPr w:rsidR="00D61C7F" w:rsidSect="00D61C7F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D5" w:rsidRDefault="00FD33D5" w:rsidP="00D61C7F">
      <w:r>
        <w:separator/>
      </w:r>
    </w:p>
  </w:endnote>
  <w:endnote w:type="continuationSeparator" w:id="1">
    <w:p w:rsidR="00FD33D5" w:rsidRDefault="00FD33D5" w:rsidP="00D6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D5" w:rsidRDefault="00FD33D5" w:rsidP="00D61C7F">
      <w:r>
        <w:separator/>
      </w:r>
    </w:p>
  </w:footnote>
  <w:footnote w:type="continuationSeparator" w:id="1">
    <w:p w:rsidR="00FD33D5" w:rsidRDefault="00FD33D5" w:rsidP="00D61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C7" w:rsidRDefault="003F06C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A95B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3F06C7" w:rsidRDefault="003F06C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F06C7" w:rsidRDefault="003F06C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3F06C7" w:rsidRDefault="003F06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7F"/>
    <w:rsid w:val="000222F8"/>
    <w:rsid w:val="000D1898"/>
    <w:rsid w:val="00287A7E"/>
    <w:rsid w:val="0031129D"/>
    <w:rsid w:val="0033327E"/>
    <w:rsid w:val="00372DF4"/>
    <w:rsid w:val="00396D9F"/>
    <w:rsid w:val="003D5DFE"/>
    <w:rsid w:val="003F06C7"/>
    <w:rsid w:val="006828F5"/>
    <w:rsid w:val="00696DF9"/>
    <w:rsid w:val="00A35677"/>
    <w:rsid w:val="00A95B30"/>
    <w:rsid w:val="00BA33C6"/>
    <w:rsid w:val="00BF40E9"/>
    <w:rsid w:val="00CA3FC0"/>
    <w:rsid w:val="00D61C7F"/>
    <w:rsid w:val="00E13EF6"/>
    <w:rsid w:val="00EA0B79"/>
    <w:rsid w:val="00FD33D5"/>
    <w:rsid w:val="00FF7DB3"/>
    <w:rsid w:val="0532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61C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1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61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61C7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61C7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61C7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61C7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61C7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255</Words>
  <Characters>1458</Characters>
  <Application>Microsoft Office Word</Application>
  <DocSecurity>0</DocSecurity>
  <Lines>12</Lines>
  <Paragraphs>3</Paragraphs>
  <ScaleCrop>false</ScaleCrop>
  <Company>微软中国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38</cp:revision>
  <dcterms:created xsi:type="dcterms:W3CDTF">2015-06-17T14:31:00Z</dcterms:created>
  <dcterms:modified xsi:type="dcterms:W3CDTF">2020-01-29T00:25:00Z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