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3-2019-AA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兴达校具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