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-767080</wp:posOffset>
            </wp:positionH>
            <wp:positionV relativeFrom="paragraph">
              <wp:posOffset>-906145</wp:posOffset>
            </wp:positionV>
            <wp:extent cx="7353935" cy="10663555"/>
            <wp:effectExtent l="0" t="0" r="12065" b="4445"/>
            <wp:wrapNone/>
            <wp:docPr id="1" name="图片 1" descr="新文档 2023-03-01 13.30.39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3-01 13.30.39_13"/>
                    <pic:cNvPicPr>
                      <a:picLocks noChangeAspect="1"/>
                    </pic:cNvPicPr>
                  </pic:nvPicPr>
                  <pic:blipFill>
                    <a:blip r:embed="rId10"/>
                    <a:stretch>
                      <a:fillRect/>
                    </a:stretch>
                  </pic:blipFill>
                  <pic:spPr>
                    <a:xfrm>
                      <a:off x="0" y="0"/>
                      <a:ext cx="7353935" cy="1066355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7CE263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2023-03-01T07:40:51Z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