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3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克拉玛依市圣起钻采设备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12日 上午至2020年01月1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