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5"/>
        <w:gridCol w:w="41"/>
        <w:gridCol w:w="1134"/>
        <w:gridCol w:w="668"/>
        <w:gridCol w:w="41"/>
        <w:gridCol w:w="1093"/>
        <w:gridCol w:w="84"/>
        <w:gridCol w:w="1469"/>
        <w:gridCol w:w="6"/>
        <w:gridCol w:w="974"/>
        <w:gridCol w:w="910"/>
        <w:gridCol w:w="284"/>
        <w:gridCol w:w="117"/>
        <w:gridCol w:w="550"/>
        <w:gridCol w:w="608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537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石家庄顺通科技有限公司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9537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石家庄高新区郄马镇东佐村村南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2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任冉冉</w:t>
            </w:r>
            <w:bookmarkEnd w:id="2"/>
          </w:p>
        </w:tc>
        <w:tc>
          <w:tcPr>
            <w:tcW w:w="14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17733826829</w:t>
            </w:r>
            <w:bookmarkEnd w:id="3"/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4" w:name="生产邮编"/>
            <w:r>
              <w:rPr>
                <w:sz w:val="21"/>
                <w:szCs w:val="21"/>
              </w:rPr>
              <w:t>0500</w:t>
            </w:r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2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 xml:space="preserve">杨红霞 </w:t>
            </w:r>
          </w:p>
        </w:tc>
        <w:tc>
          <w:tcPr>
            <w:tcW w:w="14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sz w:val="21"/>
                <w:szCs w:val="21"/>
              </w:rPr>
              <w:t>3312828863@qq.com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12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0016-2020-EO</w:t>
            </w:r>
            <w:bookmarkEnd w:id="8"/>
          </w:p>
        </w:tc>
        <w:tc>
          <w:tcPr>
            <w:tcW w:w="14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93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6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537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537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485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E：混凝土灌注桩用钢壁声测管、钢筋连接接头的销售及其场所所涉及的相关环境管理活动。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O：混凝土灌注桩用钢壁声测管、钢筋连接接头的销售及其场所所涉及的相关职业健康安全管理活动。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E：29.11.03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537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537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2020年01月20日 下午至2020年01月22日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537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673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6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6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6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73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53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5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3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5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2020年1月19日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77"/>
        <w:gridCol w:w="1243"/>
        <w:gridCol w:w="628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34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 间</w:t>
            </w:r>
          </w:p>
        </w:tc>
        <w:tc>
          <w:tcPr>
            <w:tcW w:w="1243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受审科门</w:t>
            </w:r>
          </w:p>
        </w:tc>
        <w:tc>
          <w:tcPr>
            <w:tcW w:w="628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受审核过程 (子过程)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472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13:00-13:30</w:t>
            </w:r>
          </w:p>
        </w:tc>
        <w:tc>
          <w:tcPr>
            <w:tcW w:w="1243" w:type="dxa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主管领导</w:t>
            </w:r>
          </w:p>
        </w:tc>
        <w:tc>
          <w:tcPr>
            <w:tcW w:w="628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472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17:00</w:t>
            </w:r>
          </w:p>
        </w:tc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18"/>
                <w:szCs w:val="18"/>
              </w:rPr>
              <w:t>层（含员工代表）</w:t>
            </w:r>
          </w:p>
        </w:tc>
        <w:tc>
          <w:tcPr>
            <w:tcW w:w="6285" w:type="dxa"/>
            <w:noWrap/>
            <w:vAlign w:val="top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b w:val="0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E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: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4.1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/6.1.4/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/7.5.1/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:4.1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5.3/5.4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1/7.5.1/8.1.1/8.2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/9.1.1/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 w:val="0"/>
                <w:bCs/>
                <w:sz w:val="18"/>
                <w:szCs w:val="18"/>
              </w:rPr>
              <w:t>10.3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资质验证/范围再确认/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一阶段问题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验证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投诉或事故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/政府主管部门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监督抽查情况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等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472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</w:tc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综合部</w:t>
            </w:r>
          </w:p>
        </w:tc>
        <w:tc>
          <w:tcPr>
            <w:tcW w:w="6285" w:type="dxa"/>
            <w:noWrap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EO:5.3/6.2/6.1.2/6.1.3/7.1/7.2/7.3/7.4/7.5/8.1/8.2/9.1.1/9.1.2/9.2/10.2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72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20" w:type="dxa"/>
            <w:gridSpan w:val="2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5" w:type="dxa"/>
            <w:noWrap/>
            <w:vAlign w:val="top"/>
          </w:tcPr>
          <w:p>
            <w:pPr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472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17:00</w:t>
            </w:r>
          </w:p>
        </w:tc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业务部（包括库房）</w:t>
            </w:r>
          </w:p>
        </w:tc>
        <w:tc>
          <w:tcPr>
            <w:tcW w:w="6285" w:type="dxa"/>
            <w:noWrap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E：5.3/6.2/6.1.2/6.1.3/6.1.4/8.1/8.2/9.1.1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.3/5.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6.2/6.1.2/6.1.3/6.1.4/8.1/8.2/9.1.1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10.2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472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7月2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</w:tc>
        <w:tc>
          <w:tcPr>
            <w:tcW w:w="1243" w:type="dxa"/>
            <w:noWrap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财务部</w:t>
            </w:r>
          </w:p>
        </w:tc>
        <w:tc>
          <w:tcPr>
            <w:tcW w:w="628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E：5.3/6.2/8.1/8.2   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：5.3/5.4/6.2/8.1/8.2</w:t>
            </w:r>
            <w:bookmarkStart w:id="17" w:name="_GoBack"/>
            <w:bookmarkEnd w:id="17"/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2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noWrap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6285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47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:30-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752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继续审核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72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17:00</w:t>
            </w:r>
          </w:p>
        </w:tc>
        <w:tc>
          <w:tcPr>
            <w:tcW w:w="7528" w:type="dxa"/>
            <w:gridSpan w:val="2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与企业领导层沟通；末次会议</w:t>
            </w:r>
          </w:p>
        </w:tc>
        <w:tc>
          <w:tcPr>
            <w:tcW w:w="781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全体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52E2C"/>
    <w:rsid w:val="002C55A1"/>
    <w:rsid w:val="003C63DC"/>
    <w:rsid w:val="023B2CB8"/>
    <w:rsid w:val="02AF4FDD"/>
    <w:rsid w:val="02FA7DF0"/>
    <w:rsid w:val="05596E49"/>
    <w:rsid w:val="060C607E"/>
    <w:rsid w:val="06C14EB4"/>
    <w:rsid w:val="06E40B15"/>
    <w:rsid w:val="072D6EA4"/>
    <w:rsid w:val="07B81F5B"/>
    <w:rsid w:val="09862B4E"/>
    <w:rsid w:val="0A577BB7"/>
    <w:rsid w:val="0AAC4D2C"/>
    <w:rsid w:val="0BC53B67"/>
    <w:rsid w:val="0BC87BE2"/>
    <w:rsid w:val="0CB24216"/>
    <w:rsid w:val="0DBC2903"/>
    <w:rsid w:val="0EC33308"/>
    <w:rsid w:val="0EF46C38"/>
    <w:rsid w:val="129F54F9"/>
    <w:rsid w:val="133616A3"/>
    <w:rsid w:val="141C3C2E"/>
    <w:rsid w:val="162D437A"/>
    <w:rsid w:val="1677707F"/>
    <w:rsid w:val="19B711C8"/>
    <w:rsid w:val="1A7A5FB0"/>
    <w:rsid w:val="1AF87668"/>
    <w:rsid w:val="1B3B410E"/>
    <w:rsid w:val="1C382329"/>
    <w:rsid w:val="1D1C2B79"/>
    <w:rsid w:val="1D45737F"/>
    <w:rsid w:val="1DA073A3"/>
    <w:rsid w:val="1DD337E8"/>
    <w:rsid w:val="20081691"/>
    <w:rsid w:val="20842C50"/>
    <w:rsid w:val="21381174"/>
    <w:rsid w:val="229F2FA2"/>
    <w:rsid w:val="236E2FB9"/>
    <w:rsid w:val="2379166E"/>
    <w:rsid w:val="249B3161"/>
    <w:rsid w:val="258F3A76"/>
    <w:rsid w:val="25CE6B2A"/>
    <w:rsid w:val="25D7399D"/>
    <w:rsid w:val="26323CBF"/>
    <w:rsid w:val="26B40859"/>
    <w:rsid w:val="27612FED"/>
    <w:rsid w:val="2C58158F"/>
    <w:rsid w:val="2C784AFF"/>
    <w:rsid w:val="2DC9651C"/>
    <w:rsid w:val="2E053760"/>
    <w:rsid w:val="2E2B19D6"/>
    <w:rsid w:val="2E522EAF"/>
    <w:rsid w:val="2E6D6043"/>
    <w:rsid w:val="35DD1173"/>
    <w:rsid w:val="36697316"/>
    <w:rsid w:val="3ABD14F0"/>
    <w:rsid w:val="3ABD3320"/>
    <w:rsid w:val="3AEA2B63"/>
    <w:rsid w:val="3BA00539"/>
    <w:rsid w:val="3D373AD8"/>
    <w:rsid w:val="40BB6793"/>
    <w:rsid w:val="417E0806"/>
    <w:rsid w:val="425245CB"/>
    <w:rsid w:val="433B6A22"/>
    <w:rsid w:val="4388242D"/>
    <w:rsid w:val="446831DA"/>
    <w:rsid w:val="45EA44FE"/>
    <w:rsid w:val="46C81DD6"/>
    <w:rsid w:val="49690A87"/>
    <w:rsid w:val="4A564B0F"/>
    <w:rsid w:val="4BDD6B3C"/>
    <w:rsid w:val="4D5018A5"/>
    <w:rsid w:val="4D7A3896"/>
    <w:rsid w:val="4E072FA7"/>
    <w:rsid w:val="4F4A29A6"/>
    <w:rsid w:val="5073483B"/>
    <w:rsid w:val="50B05E69"/>
    <w:rsid w:val="518370F0"/>
    <w:rsid w:val="51D47D4F"/>
    <w:rsid w:val="52B73C6D"/>
    <w:rsid w:val="53273093"/>
    <w:rsid w:val="549C010F"/>
    <w:rsid w:val="54EB78B6"/>
    <w:rsid w:val="558C21C9"/>
    <w:rsid w:val="571D3406"/>
    <w:rsid w:val="59BE7D48"/>
    <w:rsid w:val="59D05908"/>
    <w:rsid w:val="5A9029F8"/>
    <w:rsid w:val="5C9614A9"/>
    <w:rsid w:val="5D663541"/>
    <w:rsid w:val="5D84683F"/>
    <w:rsid w:val="5D9D0AA4"/>
    <w:rsid w:val="5F6D7855"/>
    <w:rsid w:val="60235CE1"/>
    <w:rsid w:val="60407913"/>
    <w:rsid w:val="622975D6"/>
    <w:rsid w:val="630D37F1"/>
    <w:rsid w:val="6468799E"/>
    <w:rsid w:val="65236164"/>
    <w:rsid w:val="66784DFC"/>
    <w:rsid w:val="678863BE"/>
    <w:rsid w:val="68314FD6"/>
    <w:rsid w:val="691077BA"/>
    <w:rsid w:val="6A4A0AB3"/>
    <w:rsid w:val="6BD92CE9"/>
    <w:rsid w:val="6CBB203C"/>
    <w:rsid w:val="6D6E6043"/>
    <w:rsid w:val="6D8F04F6"/>
    <w:rsid w:val="6E242E9A"/>
    <w:rsid w:val="6E3D190C"/>
    <w:rsid w:val="6ED31338"/>
    <w:rsid w:val="6ED60E3F"/>
    <w:rsid w:val="71A40685"/>
    <w:rsid w:val="72073B4D"/>
    <w:rsid w:val="72490A6C"/>
    <w:rsid w:val="72795C95"/>
    <w:rsid w:val="74252ED2"/>
    <w:rsid w:val="750B160D"/>
    <w:rsid w:val="76691035"/>
    <w:rsid w:val="769E6E11"/>
    <w:rsid w:val="76F97925"/>
    <w:rsid w:val="770260D4"/>
    <w:rsid w:val="774C5F32"/>
    <w:rsid w:val="78F66804"/>
    <w:rsid w:val="794459E9"/>
    <w:rsid w:val="7C1B7E27"/>
    <w:rsid w:val="7E964E1F"/>
    <w:rsid w:val="7F893511"/>
    <w:rsid w:val="7FE23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dcterms:modified xsi:type="dcterms:W3CDTF">2020-01-23T05:12:46Z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