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杭州瑞霖化工有限公司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0188-2022-EO-2023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浙江省杭州市桐庐县城洋塘路279号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袁长贵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浙江省杭州市桐庐县城洋塘路279号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陈永富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0571-64611770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13968066939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E：SE系列蔗糖脂肪酸酯、辛烯基琥珀酸淀粉钠（纯胶）产品的研发、生产所涉及场所的相关环境管理活动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O：SE系列蔗糖脂肪酸酯、辛烯基琥珀酸淀粉钠（纯胶）产品的研发、生产所涉及场所的相关职业健康安全管理活动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E：12.01.04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O：12.01.04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E:62,O:62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