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="华文细黑"/>
          <w:lang w:eastAsia="zh-CN"/>
        </w:rPr>
      </w:pPr>
      <w:r>
        <w:rPr>
          <w:rFonts w:hint="eastAsia" w:eastAsia="华文细黑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1" name="图片 1" descr="扫描全能王 2023-02-15 15.27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扫描全能王 2023-02-15 15.27_0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华文细黑"/>
          <w:lang w:eastAsia="zh-CN"/>
        </w:rPr>
        <w:drawing>
          <wp:inline distT="0" distB="0" distL="114300" distR="114300">
            <wp:extent cx="5273040" cy="7459980"/>
            <wp:effectExtent l="0" t="0" r="10160" b="7620"/>
            <wp:docPr id="2" name="图片 2" descr="扫描全能王 2023-02-15 15.27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扫描全能王 2023-02-15 15.27_10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5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细黑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MxNmFjM2JiM2E0NTA2NDBlNDc5ZjJlODAzODVlOTAifQ=="/>
  </w:docVars>
  <w:rsids>
    <w:rsidRoot w:val="00000000"/>
    <w:rsid w:val="07814AA8"/>
    <w:rsid w:val="091B4464"/>
    <w:rsid w:val="168C1346"/>
    <w:rsid w:val="1A6B74B6"/>
    <w:rsid w:val="2D36275A"/>
    <w:rsid w:val="2F400F26"/>
    <w:rsid w:val="35082926"/>
    <w:rsid w:val="39A27D29"/>
    <w:rsid w:val="3B4078C2"/>
    <w:rsid w:val="67592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华文细黑" w:cs="Times New Roman"/>
      <w:kern w:val="2"/>
      <w:sz w:val="21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2022-10-01T23:57:00Z</dcterms:created>
  <dc:creator>huangmeiwan</dc:creator>
  <cp:lastModifiedBy>wangxianhua</cp:lastModifiedBy>
  <dcterms:modified xsi:type="dcterms:W3CDTF">2023-02-17T02:35:55Z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0BD6EBA2353448908F4CB15103EE3731</vt:lpwstr>
  </property>
</Properties>
</file>