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 w:hAnsi="宋体" w:cs="Tahoma"/>
          <w:u w:val="none"/>
        </w:rPr>
        <w:t>新疆鹏森科技股份有限公司</w:t>
      </w:r>
      <w:bookmarkEnd w:id="0"/>
      <w:r>
        <w:rPr>
          <w:rFonts w:hint="eastAsia" w:hAnsi="宋体" w:cs="宋体"/>
          <w:color w:val="000000"/>
          <w:kern w:val="0"/>
          <w:sz w:val="24"/>
        </w:rPr>
        <w:t xml:space="preserve">       </w:t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hint="eastAsia"/>
          <w:u w:val="single"/>
        </w:rPr>
        <w:t>0029-2023-SE</w:t>
      </w:r>
      <w:bookmarkEnd w:id="1"/>
    </w:p>
    <w:tbl>
      <w:tblPr>
        <w:tblStyle w:val="7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12"/>
        <w:gridCol w:w="2331"/>
        <w:gridCol w:w="117"/>
        <w:gridCol w:w="9"/>
        <w:gridCol w:w="2436"/>
        <w:gridCol w:w="21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5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</w:tc>
        <w:tc>
          <w:tcPr>
            <w:tcW w:w="5043" w:type="dxa"/>
            <w:gridSpan w:val="5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831" w:type="dxa"/>
            <w:gridSpan w:val="8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831" w:type="dxa"/>
            <w:gridSpan w:val="8"/>
          </w:tcPr>
          <w:p>
            <w:pPr>
              <w:bidi w:val="0"/>
              <w:spacing w:line="400" w:lineRule="exact"/>
              <w:ind w:firstLine="422" w:firstLineChars="200"/>
              <w:rPr>
                <w:rFonts w:hAnsi="宋体" w:cs="Tahoma"/>
                <w:sz w:val="24"/>
              </w:rPr>
            </w:pPr>
            <w:bookmarkStart w:id="4" w:name="_GoBack"/>
            <w:r>
              <w:rPr>
                <w:rFonts w:hint="eastAsia"/>
                <w:b/>
              </w:rPr>
              <w:t>认证范围变更</w:t>
            </w:r>
            <w:r>
              <w:rPr>
                <w:rFonts w:hint="eastAsia"/>
              </w:rPr>
              <w:t>：</w:t>
            </w:r>
            <w:bookmarkStart w:id="2" w:name="审核范围"/>
            <w:r>
              <w:rPr>
                <w:rFonts w:hint="eastAsia"/>
                <w:color w:val="FF0000"/>
              </w:rPr>
              <w:t>原认证范围</w:t>
            </w:r>
            <w:r>
              <w:rPr>
                <w:rFonts w:hint="eastAsia"/>
              </w:rPr>
              <w:t>：</w:t>
            </w:r>
            <w:bookmarkEnd w:id="2"/>
            <w:r>
              <w:rPr>
                <w:rFonts w:ascii="宋体" w:hAnsi="宋体" w:cs="宋体"/>
                <w:color w:val="000000"/>
                <w:kern w:val="0"/>
                <w:szCs w:val="21"/>
              </w:rPr>
              <w:t>木制家具、金属家具、钢木家具、塑料家具、全钢家具、办公家具、幼儿家具、营房家具、校用家具、医用家具、实验室家具、体育用品及器材、教学用模型及专用仪器、医疗器械、音响设备、仪器仪表、照明器材、灯具、文具、办公用品、玻璃仪器、通讯设备、计算器设备的商品售后服务成熟度（销售的技术支持、配送安装、维修服务、退换货、投诉处理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rPr>
                <w:rFonts w:hAnsi="宋体" w:cs="Tahoma"/>
                <w:sz w:val="24"/>
              </w:rPr>
            </w:pPr>
            <w:r>
              <w:rPr>
                <w:rFonts w:hint="eastAsia"/>
                <w:color w:val="FF0000"/>
              </w:rPr>
              <w:t>现认证范围</w:t>
            </w:r>
            <w:r>
              <w:rPr>
                <w:rFonts w:hint="eastAsia"/>
              </w:rPr>
              <w:t>：</w:t>
            </w:r>
          </w:p>
          <w:p>
            <w:pPr>
              <w:bidi w:val="0"/>
              <w:spacing w:line="400" w:lineRule="exact"/>
              <w:ind w:firstLine="420" w:firstLineChars="200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木制家具、金属家具、钢木家具、塑料家具、全钢家具、办公家具、幼儿家具、营房家具、校用家具、医用家具、实验室家具、体育用品及器材、教学用模型及专用仪器、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教学实训设备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医疗器械、音响设备、仪器仪表、照明器材、灯具、文具、办公用品、玻璃仪器、通讯设备、计算器设备的商品售后服务成熟度（销售的技术支持、配送安装、维修服务、退换货、投诉处理）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。</w:t>
            </w:r>
          </w:p>
          <w:bookmarkEnd w:id="4"/>
          <w:p>
            <w:pPr>
              <w:widowControl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31" w:type="dxa"/>
            <w:gridSpan w:val="8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831" w:type="dxa"/>
            <w:gridSpan w:val="8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31" w:type="dxa"/>
            <w:gridSpan w:val="8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31" w:type="dxa"/>
            <w:gridSpan w:val="8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9831" w:type="dxa"/>
            <w:gridSpan w:val="8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60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王慧霞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45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81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202</w:t>
            </w:r>
            <w:r>
              <w:rPr>
                <w:rFonts w:hint="eastAsia"/>
                <w:b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Cs w:val="21"/>
              </w:rPr>
              <w:t>/0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/1</w:t>
            </w:r>
            <w:r>
              <w:rPr>
                <w:rFonts w:hint="eastAsia"/>
                <w:b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8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457" w:type="dxa"/>
            <w:gridSpan w:val="2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2457" w:type="dxa"/>
            <w:gridSpan w:val="3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李凤娟  2023.2.11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2023.2.11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22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bookmarkStart w:id="3" w:name="_Hlk8555230"/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-78740</wp:posOffset>
          </wp:positionV>
          <wp:extent cx="478155" cy="482600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4756785</wp:posOffset>
              </wp:positionH>
              <wp:positionV relativeFrom="paragraph">
                <wp:posOffset>88265</wp:posOffset>
              </wp:positionV>
              <wp:extent cx="1340485" cy="256540"/>
              <wp:effectExtent l="0" t="0" r="1206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ISC-S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-I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-22(A0)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55pt;margin-top:6.95pt;height:20.2pt;width:105.55pt;z-index:251659264;mso-width-relative:page;mso-height-relative:page;" fillcolor="#FFFFFF" filled="t" stroked="f" coordsize="21600,21600" o:gfxdata="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PaYd/YAAAACQEAAA8AAAAAAAAAAQAgAAAAIgAA&#10;AGRycy9kb3ducmV2LnhtbFBLAQIUABQAAAAIAIdO4kAR/Z69zwEAAI4DAAAOAAAAAAAAAAEAIAAA&#10;ACcBAABkcnMvZTJvRG9jLnhtbFBLBQYAAAAABgAGAFkBAABo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right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ISC-S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-I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-22(A0)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DE70BD"/>
    <w:rsid w:val="00011143"/>
    <w:rsid w:val="0002086C"/>
    <w:rsid w:val="00022115"/>
    <w:rsid w:val="0003753F"/>
    <w:rsid w:val="00042874"/>
    <w:rsid w:val="00056866"/>
    <w:rsid w:val="000615E3"/>
    <w:rsid w:val="00081C70"/>
    <w:rsid w:val="00086642"/>
    <w:rsid w:val="000A0917"/>
    <w:rsid w:val="000A4738"/>
    <w:rsid w:val="000A499C"/>
    <w:rsid w:val="000C4BB7"/>
    <w:rsid w:val="000C69C7"/>
    <w:rsid w:val="000D001F"/>
    <w:rsid w:val="000D466F"/>
    <w:rsid w:val="000F2159"/>
    <w:rsid w:val="000F512A"/>
    <w:rsid w:val="000F6C36"/>
    <w:rsid w:val="001007C8"/>
    <w:rsid w:val="0011157C"/>
    <w:rsid w:val="0011391F"/>
    <w:rsid w:val="00122F65"/>
    <w:rsid w:val="00132E69"/>
    <w:rsid w:val="001336B2"/>
    <w:rsid w:val="0013488B"/>
    <w:rsid w:val="00145D40"/>
    <w:rsid w:val="00147C1E"/>
    <w:rsid w:val="00150B38"/>
    <w:rsid w:val="00152ED6"/>
    <w:rsid w:val="00157EAE"/>
    <w:rsid w:val="00191C46"/>
    <w:rsid w:val="001A3655"/>
    <w:rsid w:val="001E0F93"/>
    <w:rsid w:val="001E57CE"/>
    <w:rsid w:val="001E76D7"/>
    <w:rsid w:val="001E7EFF"/>
    <w:rsid w:val="001F10D2"/>
    <w:rsid w:val="001F1C22"/>
    <w:rsid w:val="001F3186"/>
    <w:rsid w:val="00201930"/>
    <w:rsid w:val="00202D5F"/>
    <w:rsid w:val="0020312A"/>
    <w:rsid w:val="00204B78"/>
    <w:rsid w:val="00206529"/>
    <w:rsid w:val="00210CF5"/>
    <w:rsid w:val="00211E10"/>
    <w:rsid w:val="00213F33"/>
    <w:rsid w:val="0021581C"/>
    <w:rsid w:val="00216691"/>
    <w:rsid w:val="00224D15"/>
    <w:rsid w:val="002252E8"/>
    <w:rsid w:val="00227A82"/>
    <w:rsid w:val="00244A6E"/>
    <w:rsid w:val="0025188E"/>
    <w:rsid w:val="0025523F"/>
    <w:rsid w:val="00256FE8"/>
    <w:rsid w:val="00264355"/>
    <w:rsid w:val="00280DE0"/>
    <w:rsid w:val="00296077"/>
    <w:rsid w:val="0029694A"/>
    <w:rsid w:val="002A5C82"/>
    <w:rsid w:val="002B01A5"/>
    <w:rsid w:val="002B047F"/>
    <w:rsid w:val="002B479A"/>
    <w:rsid w:val="002C46DC"/>
    <w:rsid w:val="002E33C6"/>
    <w:rsid w:val="00310D0A"/>
    <w:rsid w:val="00310EF8"/>
    <w:rsid w:val="0033119B"/>
    <w:rsid w:val="00331335"/>
    <w:rsid w:val="00343BB7"/>
    <w:rsid w:val="00343BBB"/>
    <w:rsid w:val="00344EF7"/>
    <w:rsid w:val="00345839"/>
    <w:rsid w:val="0034678C"/>
    <w:rsid w:val="00347ED7"/>
    <w:rsid w:val="0035021A"/>
    <w:rsid w:val="003612F8"/>
    <w:rsid w:val="003658D4"/>
    <w:rsid w:val="0036759C"/>
    <w:rsid w:val="003731E1"/>
    <w:rsid w:val="00387DF6"/>
    <w:rsid w:val="00397B92"/>
    <w:rsid w:val="003B15E6"/>
    <w:rsid w:val="003C661C"/>
    <w:rsid w:val="003E433A"/>
    <w:rsid w:val="003E4D1C"/>
    <w:rsid w:val="003F54DD"/>
    <w:rsid w:val="003F71AF"/>
    <w:rsid w:val="0040269D"/>
    <w:rsid w:val="0040489A"/>
    <w:rsid w:val="00407FB5"/>
    <w:rsid w:val="0043429F"/>
    <w:rsid w:val="0044378F"/>
    <w:rsid w:val="00455682"/>
    <w:rsid w:val="00465B1D"/>
    <w:rsid w:val="004872BA"/>
    <w:rsid w:val="004A6702"/>
    <w:rsid w:val="004A67EE"/>
    <w:rsid w:val="004B5490"/>
    <w:rsid w:val="004B721A"/>
    <w:rsid w:val="004D1196"/>
    <w:rsid w:val="004D11C0"/>
    <w:rsid w:val="005057C4"/>
    <w:rsid w:val="005079D9"/>
    <w:rsid w:val="0052122E"/>
    <w:rsid w:val="00524840"/>
    <w:rsid w:val="00525B07"/>
    <w:rsid w:val="005347BB"/>
    <w:rsid w:val="00554654"/>
    <w:rsid w:val="005554C9"/>
    <w:rsid w:val="00567716"/>
    <w:rsid w:val="0057750D"/>
    <w:rsid w:val="00585007"/>
    <w:rsid w:val="005917DA"/>
    <w:rsid w:val="005A4FA5"/>
    <w:rsid w:val="005B00A3"/>
    <w:rsid w:val="005B10EE"/>
    <w:rsid w:val="005D65A7"/>
    <w:rsid w:val="005F261D"/>
    <w:rsid w:val="005F74A3"/>
    <w:rsid w:val="00604347"/>
    <w:rsid w:val="0060778F"/>
    <w:rsid w:val="006143BC"/>
    <w:rsid w:val="0061591C"/>
    <w:rsid w:val="00617032"/>
    <w:rsid w:val="00617C44"/>
    <w:rsid w:val="0062416D"/>
    <w:rsid w:val="00635D21"/>
    <w:rsid w:val="00637D2C"/>
    <w:rsid w:val="00637F06"/>
    <w:rsid w:val="00643232"/>
    <w:rsid w:val="00643323"/>
    <w:rsid w:val="006570E8"/>
    <w:rsid w:val="0065720B"/>
    <w:rsid w:val="006703E7"/>
    <w:rsid w:val="0068512B"/>
    <w:rsid w:val="006960B9"/>
    <w:rsid w:val="006A1110"/>
    <w:rsid w:val="006A32E0"/>
    <w:rsid w:val="006A7C39"/>
    <w:rsid w:val="006B237F"/>
    <w:rsid w:val="006B457B"/>
    <w:rsid w:val="006C1836"/>
    <w:rsid w:val="006C2508"/>
    <w:rsid w:val="006E3FE4"/>
    <w:rsid w:val="006F11AA"/>
    <w:rsid w:val="006F539C"/>
    <w:rsid w:val="00700743"/>
    <w:rsid w:val="007034DD"/>
    <w:rsid w:val="00714B9A"/>
    <w:rsid w:val="00716498"/>
    <w:rsid w:val="00736E4A"/>
    <w:rsid w:val="00737CB3"/>
    <w:rsid w:val="00740028"/>
    <w:rsid w:val="007410E5"/>
    <w:rsid w:val="00756C49"/>
    <w:rsid w:val="00762A30"/>
    <w:rsid w:val="007654E5"/>
    <w:rsid w:val="00770C41"/>
    <w:rsid w:val="00773895"/>
    <w:rsid w:val="00775809"/>
    <w:rsid w:val="007760D0"/>
    <w:rsid w:val="00776B3D"/>
    <w:rsid w:val="007811B3"/>
    <w:rsid w:val="00781BEB"/>
    <w:rsid w:val="00784553"/>
    <w:rsid w:val="00785552"/>
    <w:rsid w:val="00787433"/>
    <w:rsid w:val="00795617"/>
    <w:rsid w:val="007A46D1"/>
    <w:rsid w:val="007B6FC4"/>
    <w:rsid w:val="007C54B3"/>
    <w:rsid w:val="008079FD"/>
    <w:rsid w:val="00855D5B"/>
    <w:rsid w:val="008725E4"/>
    <w:rsid w:val="00872626"/>
    <w:rsid w:val="00887B3C"/>
    <w:rsid w:val="00895FC4"/>
    <w:rsid w:val="008A0991"/>
    <w:rsid w:val="008A6319"/>
    <w:rsid w:val="008B332C"/>
    <w:rsid w:val="008B418D"/>
    <w:rsid w:val="008C171C"/>
    <w:rsid w:val="008D6286"/>
    <w:rsid w:val="008F5001"/>
    <w:rsid w:val="00900008"/>
    <w:rsid w:val="00922A65"/>
    <w:rsid w:val="00925187"/>
    <w:rsid w:val="009368E2"/>
    <w:rsid w:val="00937484"/>
    <w:rsid w:val="00941C01"/>
    <w:rsid w:val="009639C0"/>
    <w:rsid w:val="00964709"/>
    <w:rsid w:val="00966378"/>
    <w:rsid w:val="00990623"/>
    <w:rsid w:val="0099065A"/>
    <w:rsid w:val="009940A2"/>
    <w:rsid w:val="009A14F6"/>
    <w:rsid w:val="009A1978"/>
    <w:rsid w:val="009A4DC7"/>
    <w:rsid w:val="009B2BD3"/>
    <w:rsid w:val="009B51D5"/>
    <w:rsid w:val="009C186C"/>
    <w:rsid w:val="009D0CA8"/>
    <w:rsid w:val="009F14B1"/>
    <w:rsid w:val="009F7607"/>
    <w:rsid w:val="00A12434"/>
    <w:rsid w:val="00A151A2"/>
    <w:rsid w:val="00A2290E"/>
    <w:rsid w:val="00A23069"/>
    <w:rsid w:val="00A366B6"/>
    <w:rsid w:val="00A40FD9"/>
    <w:rsid w:val="00A45AFE"/>
    <w:rsid w:val="00A464CC"/>
    <w:rsid w:val="00A46A59"/>
    <w:rsid w:val="00A55A8E"/>
    <w:rsid w:val="00A56A6A"/>
    <w:rsid w:val="00A62A0E"/>
    <w:rsid w:val="00A62D45"/>
    <w:rsid w:val="00A87722"/>
    <w:rsid w:val="00A87911"/>
    <w:rsid w:val="00A938AE"/>
    <w:rsid w:val="00A95554"/>
    <w:rsid w:val="00A96B00"/>
    <w:rsid w:val="00AA1150"/>
    <w:rsid w:val="00AA6E52"/>
    <w:rsid w:val="00AA760E"/>
    <w:rsid w:val="00AB20C4"/>
    <w:rsid w:val="00AB2236"/>
    <w:rsid w:val="00AB3229"/>
    <w:rsid w:val="00AB5DAB"/>
    <w:rsid w:val="00AC4A06"/>
    <w:rsid w:val="00AD600D"/>
    <w:rsid w:val="00AD6DEC"/>
    <w:rsid w:val="00AD7E9D"/>
    <w:rsid w:val="00AE3199"/>
    <w:rsid w:val="00AE3ACE"/>
    <w:rsid w:val="00AF1326"/>
    <w:rsid w:val="00AF1A60"/>
    <w:rsid w:val="00AF1C18"/>
    <w:rsid w:val="00AF4F68"/>
    <w:rsid w:val="00B10E84"/>
    <w:rsid w:val="00B12702"/>
    <w:rsid w:val="00B370B4"/>
    <w:rsid w:val="00B50DAE"/>
    <w:rsid w:val="00B63A00"/>
    <w:rsid w:val="00B65C9D"/>
    <w:rsid w:val="00B74BE1"/>
    <w:rsid w:val="00B80ABA"/>
    <w:rsid w:val="00B80CED"/>
    <w:rsid w:val="00B80E9A"/>
    <w:rsid w:val="00B93335"/>
    <w:rsid w:val="00BA37F8"/>
    <w:rsid w:val="00BB0450"/>
    <w:rsid w:val="00BB568A"/>
    <w:rsid w:val="00BC071C"/>
    <w:rsid w:val="00BD122A"/>
    <w:rsid w:val="00BD4785"/>
    <w:rsid w:val="00BE3CB7"/>
    <w:rsid w:val="00BF1234"/>
    <w:rsid w:val="00BF1F82"/>
    <w:rsid w:val="00C11789"/>
    <w:rsid w:val="00C13F8B"/>
    <w:rsid w:val="00C2050C"/>
    <w:rsid w:val="00C26D4B"/>
    <w:rsid w:val="00C41E32"/>
    <w:rsid w:val="00C423D9"/>
    <w:rsid w:val="00C44404"/>
    <w:rsid w:val="00C4595B"/>
    <w:rsid w:val="00C54060"/>
    <w:rsid w:val="00C60DBD"/>
    <w:rsid w:val="00C63855"/>
    <w:rsid w:val="00C64B08"/>
    <w:rsid w:val="00C70614"/>
    <w:rsid w:val="00C93DB4"/>
    <w:rsid w:val="00CB4368"/>
    <w:rsid w:val="00CF2B28"/>
    <w:rsid w:val="00D00831"/>
    <w:rsid w:val="00D01C9F"/>
    <w:rsid w:val="00D0419E"/>
    <w:rsid w:val="00D14153"/>
    <w:rsid w:val="00D14C33"/>
    <w:rsid w:val="00D30B29"/>
    <w:rsid w:val="00D3720F"/>
    <w:rsid w:val="00D42E9D"/>
    <w:rsid w:val="00D46893"/>
    <w:rsid w:val="00D53963"/>
    <w:rsid w:val="00D53C7D"/>
    <w:rsid w:val="00D63FA3"/>
    <w:rsid w:val="00D83372"/>
    <w:rsid w:val="00D94AA0"/>
    <w:rsid w:val="00D96F45"/>
    <w:rsid w:val="00DB1A51"/>
    <w:rsid w:val="00DB6F5C"/>
    <w:rsid w:val="00DD704E"/>
    <w:rsid w:val="00DE2C36"/>
    <w:rsid w:val="00DE70BD"/>
    <w:rsid w:val="00DF3B23"/>
    <w:rsid w:val="00E01288"/>
    <w:rsid w:val="00E1052E"/>
    <w:rsid w:val="00E351FE"/>
    <w:rsid w:val="00E37496"/>
    <w:rsid w:val="00E52054"/>
    <w:rsid w:val="00E54B60"/>
    <w:rsid w:val="00E5740C"/>
    <w:rsid w:val="00E609FF"/>
    <w:rsid w:val="00E60F05"/>
    <w:rsid w:val="00E629E9"/>
    <w:rsid w:val="00E714CE"/>
    <w:rsid w:val="00E862FA"/>
    <w:rsid w:val="00E867F5"/>
    <w:rsid w:val="00E90267"/>
    <w:rsid w:val="00EA385E"/>
    <w:rsid w:val="00EA46E9"/>
    <w:rsid w:val="00EA531A"/>
    <w:rsid w:val="00EA5F2F"/>
    <w:rsid w:val="00EB3BCB"/>
    <w:rsid w:val="00ED33C4"/>
    <w:rsid w:val="00ED3951"/>
    <w:rsid w:val="00ED4EBA"/>
    <w:rsid w:val="00ED5CF5"/>
    <w:rsid w:val="00ED7251"/>
    <w:rsid w:val="00EF4F2F"/>
    <w:rsid w:val="00EF6965"/>
    <w:rsid w:val="00F02F92"/>
    <w:rsid w:val="00F15A0B"/>
    <w:rsid w:val="00F23989"/>
    <w:rsid w:val="00F242AD"/>
    <w:rsid w:val="00F250C3"/>
    <w:rsid w:val="00F25AE5"/>
    <w:rsid w:val="00F309FA"/>
    <w:rsid w:val="00F32BF1"/>
    <w:rsid w:val="00F3534A"/>
    <w:rsid w:val="00F36695"/>
    <w:rsid w:val="00F40023"/>
    <w:rsid w:val="00F43568"/>
    <w:rsid w:val="00F4411D"/>
    <w:rsid w:val="00F53FA7"/>
    <w:rsid w:val="00F6122D"/>
    <w:rsid w:val="00F63170"/>
    <w:rsid w:val="00F74D96"/>
    <w:rsid w:val="00F77D76"/>
    <w:rsid w:val="00F976AA"/>
    <w:rsid w:val="00F977B9"/>
    <w:rsid w:val="00FB0086"/>
    <w:rsid w:val="00FB3434"/>
    <w:rsid w:val="00FB34CF"/>
    <w:rsid w:val="00FB36B7"/>
    <w:rsid w:val="00FB4543"/>
    <w:rsid w:val="00FB743A"/>
    <w:rsid w:val="00FC3A0D"/>
    <w:rsid w:val="00FD2B30"/>
    <w:rsid w:val="00FD3DFE"/>
    <w:rsid w:val="00FD5714"/>
    <w:rsid w:val="00FD6D74"/>
    <w:rsid w:val="00FE12AC"/>
    <w:rsid w:val="00FE1FE7"/>
    <w:rsid w:val="00FF3C09"/>
    <w:rsid w:val="01440B35"/>
    <w:rsid w:val="03050FE7"/>
    <w:rsid w:val="03467737"/>
    <w:rsid w:val="04C14731"/>
    <w:rsid w:val="05664324"/>
    <w:rsid w:val="06E10AAE"/>
    <w:rsid w:val="083A6AD9"/>
    <w:rsid w:val="08420CAE"/>
    <w:rsid w:val="0A360C00"/>
    <w:rsid w:val="0AC40E6B"/>
    <w:rsid w:val="0C0C09E1"/>
    <w:rsid w:val="0C8F1FE8"/>
    <w:rsid w:val="0CA12F87"/>
    <w:rsid w:val="0D5705A0"/>
    <w:rsid w:val="0E071DC6"/>
    <w:rsid w:val="0EFE73DD"/>
    <w:rsid w:val="0F4E1FE1"/>
    <w:rsid w:val="14714F3C"/>
    <w:rsid w:val="16130395"/>
    <w:rsid w:val="16B84E0B"/>
    <w:rsid w:val="1858410C"/>
    <w:rsid w:val="1A69031C"/>
    <w:rsid w:val="1AAA72DA"/>
    <w:rsid w:val="1ACB68E1"/>
    <w:rsid w:val="1AF66C34"/>
    <w:rsid w:val="1CDD4C3D"/>
    <w:rsid w:val="1F4A4A3B"/>
    <w:rsid w:val="2011123A"/>
    <w:rsid w:val="226441BD"/>
    <w:rsid w:val="23B741FD"/>
    <w:rsid w:val="24BC5F74"/>
    <w:rsid w:val="24C85C3F"/>
    <w:rsid w:val="254901F7"/>
    <w:rsid w:val="26413D5E"/>
    <w:rsid w:val="26D95131"/>
    <w:rsid w:val="276F0116"/>
    <w:rsid w:val="27A421BF"/>
    <w:rsid w:val="27D843EB"/>
    <w:rsid w:val="29560515"/>
    <w:rsid w:val="29B05F1D"/>
    <w:rsid w:val="29F33555"/>
    <w:rsid w:val="2A510485"/>
    <w:rsid w:val="3422624D"/>
    <w:rsid w:val="34722267"/>
    <w:rsid w:val="35815FDC"/>
    <w:rsid w:val="383F4FA0"/>
    <w:rsid w:val="394B142E"/>
    <w:rsid w:val="3AF62F80"/>
    <w:rsid w:val="3CAE7F2D"/>
    <w:rsid w:val="3EB268E5"/>
    <w:rsid w:val="40E1736D"/>
    <w:rsid w:val="43432292"/>
    <w:rsid w:val="437413B1"/>
    <w:rsid w:val="444410BD"/>
    <w:rsid w:val="45E72AC8"/>
    <w:rsid w:val="470E0BFC"/>
    <w:rsid w:val="496555E0"/>
    <w:rsid w:val="4AF759D7"/>
    <w:rsid w:val="50711F11"/>
    <w:rsid w:val="51A20269"/>
    <w:rsid w:val="55125438"/>
    <w:rsid w:val="55273233"/>
    <w:rsid w:val="575505A4"/>
    <w:rsid w:val="57823512"/>
    <w:rsid w:val="590A3732"/>
    <w:rsid w:val="5B2E0A60"/>
    <w:rsid w:val="5B620744"/>
    <w:rsid w:val="5C475089"/>
    <w:rsid w:val="5CC36324"/>
    <w:rsid w:val="60B92869"/>
    <w:rsid w:val="60F072CF"/>
    <w:rsid w:val="657B6544"/>
    <w:rsid w:val="67DC0256"/>
    <w:rsid w:val="687E703B"/>
    <w:rsid w:val="6D0D1A0E"/>
    <w:rsid w:val="6DFB3761"/>
    <w:rsid w:val="73937E0F"/>
    <w:rsid w:val="743B50B2"/>
    <w:rsid w:val="7517496C"/>
    <w:rsid w:val="78974CB9"/>
    <w:rsid w:val="78C612F0"/>
    <w:rsid w:val="7A8A7F0C"/>
    <w:rsid w:val="7ABC6DF1"/>
    <w:rsid w:val="7ADA4412"/>
    <w:rsid w:val="7B0D28C5"/>
    <w:rsid w:val="7CE17F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700</Words>
  <Characters>740</Characters>
  <Lines>4</Lines>
  <Paragraphs>1</Paragraphs>
  <TotalTime>3</TotalTime>
  <ScaleCrop>false</ScaleCrop>
  <LinksUpToDate>false</LinksUpToDate>
  <CharactersWithSpaces>785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2022-05-18T07:20:00Z</dcterms:created>
  <dc:creator>番茄花园</dc:creator>
  <cp:lastModifiedBy>admin</cp:lastModifiedBy>
  <cp:lastPrinted>2016-01-28T05:47:00Z</cp:lastPrinted>
  <dcterms:modified xsi:type="dcterms:W3CDTF">2023-02-13T02:46:04Z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EDOID">
    <vt:i4>1840018</vt:i4>
  </property>
  <property fmtid="{D5CDD505-2E9C-101B-9397-08002B2CF9AE}" pid="4" name="ICV">
    <vt:lpwstr>79613FEEB4CE456DA55CBBB15547D168</vt:lpwstr>
  </property>
  <property fmtid="{D5CDD505-2E9C-101B-9397-08002B2CF9AE}" pid="5" name="commondata">
    <vt:lpwstr>eyJoZGlkIjoiMTU0YzVmMDE2MjQ4MDZmY2M2MmExODU5ZWI0ZmJhOTIifQ==</vt:lpwstr>
  </property>
</Properties>
</file>