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8A5E3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010BD">
        <w:trPr>
          <w:cantSplit/>
          <w:trHeight w:val="915"/>
        </w:trPr>
        <w:tc>
          <w:tcPr>
            <w:tcW w:w="1368" w:type="dxa"/>
          </w:tcPr>
          <w:p w:rsidR="00CE7DF8" w:rsidRDefault="008A5E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8A5E3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8A5E3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010BD">
        <w:trPr>
          <w:cantSplit/>
        </w:trPr>
        <w:tc>
          <w:tcPr>
            <w:tcW w:w="1368" w:type="dxa"/>
          </w:tcPr>
          <w:p w:rsidR="00CE7DF8" w:rsidRDefault="008A5E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8A5E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天津众德电气有限公司</w:t>
            </w:r>
            <w:bookmarkEnd w:id="11"/>
          </w:p>
        </w:tc>
        <w:tc>
          <w:tcPr>
            <w:tcW w:w="1290" w:type="dxa"/>
          </w:tcPr>
          <w:p w:rsidR="00CE7DF8" w:rsidRDefault="008A5E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C37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高艳楠</w:t>
            </w:r>
            <w:proofErr w:type="gramEnd"/>
          </w:p>
        </w:tc>
      </w:tr>
      <w:tr w:rsidR="002010BD">
        <w:trPr>
          <w:cantSplit/>
        </w:trPr>
        <w:tc>
          <w:tcPr>
            <w:tcW w:w="1368" w:type="dxa"/>
          </w:tcPr>
          <w:p w:rsidR="00CE7DF8" w:rsidRDefault="008A5E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C3732" w:rsidRDefault="00AC3732" w:rsidP="00AC3732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CE7DF8" w:rsidRPr="007B682A" w:rsidRDefault="00AC3732" w:rsidP="00AC3732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办公室</w:t>
            </w:r>
            <w:r w:rsidR="00A851DA">
              <w:rPr>
                <w:rFonts w:ascii="方正仿宋简体" w:eastAsia="方正仿宋简体" w:hint="eastAsia"/>
              </w:rPr>
              <w:t>/生技部</w:t>
            </w:r>
            <w:bookmarkStart w:id="12" w:name="_GoBack"/>
            <w:bookmarkEnd w:id="12"/>
          </w:p>
        </w:tc>
        <w:tc>
          <w:tcPr>
            <w:tcW w:w="1290" w:type="dxa"/>
          </w:tcPr>
          <w:p w:rsidR="00CE7DF8" w:rsidRDefault="008A5E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C373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2023.3.5</w:t>
            </w:r>
          </w:p>
        </w:tc>
      </w:tr>
      <w:tr w:rsidR="002010BD">
        <w:trPr>
          <w:trHeight w:val="4138"/>
        </w:trPr>
        <w:tc>
          <w:tcPr>
            <w:tcW w:w="10035" w:type="dxa"/>
            <w:gridSpan w:val="4"/>
          </w:tcPr>
          <w:p w:rsidR="00CE7DF8" w:rsidRDefault="008A5E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75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717A" w:rsidRDefault="00ED269D" w:rsidP="00ED269D">
            <w:r>
              <w:t>审核发现</w:t>
            </w:r>
            <w:r>
              <w:rPr>
                <w:rFonts w:hint="eastAsia"/>
              </w:rPr>
              <w:t>，提供的“外来文件清单”未包含</w:t>
            </w:r>
            <w:r w:rsidRPr="00ED269D">
              <w:rPr>
                <w:rFonts w:hint="eastAsia"/>
              </w:rPr>
              <w:t>CCCF-CCC-09</w:t>
            </w:r>
            <w:r>
              <w:rPr>
                <w:rFonts w:hint="eastAsia"/>
              </w:rPr>
              <w:t>《</w:t>
            </w:r>
            <w:r w:rsidRPr="00ED269D">
              <w:rPr>
                <w:rFonts w:hint="eastAsia"/>
              </w:rPr>
              <w:t>强制性产品认证实施细则</w:t>
            </w:r>
            <w:r w:rsidRPr="00ED269D">
              <w:rPr>
                <w:rFonts w:hint="eastAsia"/>
              </w:rPr>
              <w:t xml:space="preserve"> </w:t>
            </w:r>
            <w:r w:rsidRPr="00ED269D">
              <w:rPr>
                <w:rFonts w:hint="eastAsia"/>
              </w:rPr>
              <w:t>避难逃生产品消防应急灯具和消防应急照明控制类产品</w:t>
            </w:r>
            <w:r>
              <w:rPr>
                <w:rFonts w:hint="eastAsia"/>
              </w:rPr>
              <w:t>》。</w:t>
            </w:r>
          </w:p>
          <w:p w:rsidR="00CE7DF8" w:rsidRDefault="0030717A" w:rsidP="00ED269D">
            <w:r>
              <w:rPr>
                <w:rFonts w:hint="eastAsia"/>
              </w:rPr>
              <w:t>“</w:t>
            </w:r>
            <w:r w:rsidRPr="0030717A">
              <w:rPr>
                <w:rFonts w:hint="eastAsia"/>
              </w:rPr>
              <w:t>环境法律法规及其他要求清单</w:t>
            </w:r>
            <w:r>
              <w:rPr>
                <w:rFonts w:hint="eastAsia"/>
              </w:rPr>
              <w:t>”中</w:t>
            </w:r>
            <w:r w:rsidRPr="0030717A">
              <w:rPr>
                <w:rFonts w:hint="eastAsia"/>
              </w:rPr>
              <w:t>天津市节约用水条例</w:t>
            </w:r>
            <w:r>
              <w:rPr>
                <w:rFonts w:hint="eastAsia"/>
              </w:rPr>
              <w:t>、</w:t>
            </w:r>
            <w:r w:rsidRPr="0030717A">
              <w:rPr>
                <w:rFonts w:hint="eastAsia"/>
              </w:rPr>
              <w:t>天津市消防条例</w:t>
            </w:r>
            <w:r>
              <w:rPr>
                <w:rFonts w:hint="eastAsia"/>
              </w:rPr>
              <w:t>版本有误</w:t>
            </w:r>
          </w:p>
          <w:p w:rsidR="00CE7DF8" w:rsidRDefault="0030717A" w:rsidP="00ED269D">
            <w:r>
              <w:rPr>
                <w:rFonts w:hint="eastAsia"/>
              </w:rPr>
              <w:t>“安全</w:t>
            </w:r>
            <w:r w:rsidRPr="0030717A">
              <w:rPr>
                <w:rFonts w:hint="eastAsia"/>
              </w:rPr>
              <w:t>法律法规及其他要求清单</w:t>
            </w:r>
            <w:r>
              <w:rPr>
                <w:rFonts w:hint="eastAsia"/>
              </w:rPr>
              <w:t>”中</w:t>
            </w:r>
            <w:r w:rsidRPr="0030717A">
              <w:rPr>
                <w:rFonts w:hint="eastAsia"/>
              </w:rPr>
              <w:t>天津市安全生产条例</w:t>
            </w:r>
            <w:r w:rsidR="00F83F9D">
              <w:rPr>
                <w:rFonts w:hint="eastAsia"/>
              </w:rPr>
              <w:t>、</w:t>
            </w:r>
            <w:r w:rsidR="00F83F9D" w:rsidRPr="00F83F9D">
              <w:rPr>
                <w:rFonts w:hint="eastAsia"/>
              </w:rPr>
              <w:t>中华人民共和国未成年人保护法</w:t>
            </w:r>
            <w:r>
              <w:rPr>
                <w:rFonts w:hint="eastAsia"/>
              </w:rPr>
              <w:t>版本有误</w:t>
            </w:r>
          </w:p>
          <w:p w:rsidR="00CE7DF8" w:rsidRPr="00547C9E" w:rsidRDefault="0017561C" w:rsidP="00ED269D"/>
          <w:p w:rsidR="00CE7DF8" w:rsidRPr="00F83F9D" w:rsidRDefault="00175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5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5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A5E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47C9E">
              <w:rPr>
                <w:rFonts w:ascii="宋体" w:hAnsi="宋体" w:hint="eastAsia"/>
                <w:b/>
                <w:sz w:val="22"/>
                <w:szCs w:val="22"/>
              </w:rPr>
              <w:t>7.5.3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8A5E30" w:rsidP="00AC373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8A5E30" w:rsidP="00AC373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547C9E">
              <w:rPr>
                <w:rFonts w:ascii="宋体" w:hAnsi="宋体" w:hint="eastAsia"/>
                <w:b/>
                <w:sz w:val="22"/>
                <w:szCs w:val="22"/>
              </w:rPr>
              <w:t>6.1.3  9.1.2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8A5E30" w:rsidP="00AC373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547C9E">
              <w:rPr>
                <w:rFonts w:ascii="宋体" w:hAnsi="宋体" w:hint="eastAsia"/>
                <w:b/>
                <w:sz w:val="22"/>
                <w:szCs w:val="22"/>
              </w:rPr>
              <w:t xml:space="preserve"> 6.1.3  9.1.2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8A5E30" w:rsidP="00AC373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8A5E30" w:rsidP="00AC373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8A5E30" w:rsidP="00AC37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8A5E30" w:rsidP="00AC37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A5E30" w:rsidP="00AC37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A5E30" w:rsidP="00AC37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756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A5E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47C9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75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A5E3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黄红，赵丽萍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CE7DF8" w:rsidRDefault="008A5E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2010BD">
        <w:trPr>
          <w:trHeight w:val="3768"/>
        </w:trPr>
        <w:tc>
          <w:tcPr>
            <w:tcW w:w="10035" w:type="dxa"/>
            <w:gridSpan w:val="4"/>
          </w:tcPr>
          <w:p w:rsidR="00CE7DF8" w:rsidRDefault="008A5E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75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5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5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5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A5E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8A5E3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010BD">
        <w:trPr>
          <w:trHeight w:val="1702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</w:tc>
      </w:tr>
      <w:tr w:rsidR="002010BD">
        <w:trPr>
          <w:trHeight w:val="1393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</w:tc>
      </w:tr>
      <w:tr w:rsidR="002010BD">
        <w:trPr>
          <w:trHeight w:val="1854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</w:tc>
      </w:tr>
      <w:tr w:rsidR="002010BD">
        <w:trPr>
          <w:trHeight w:val="1537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010BD">
        <w:trPr>
          <w:trHeight w:val="1699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</w:tc>
      </w:tr>
      <w:tr w:rsidR="002010BD">
        <w:trPr>
          <w:trHeight w:val="2485"/>
        </w:trPr>
        <w:tc>
          <w:tcPr>
            <w:tcW w:w="10028" w:type="dxa"/>
          </w:tcPr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17561C">
            <w:pPr>
              <w:rPr>
                <w:rFonts w:eastAsia="方正仿宋简体"/>
                <w:b/>
              </w:rPr>
            </w:pPr>
          </w:p>
          <w:p w:rsidR="00CE7DF8" w:rsidRDefault="008A5E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8A5E3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1C" w:rsidRDefault="0017561C">
      <w:r>
        <w:separator/>
      </w:r>
    </w:p>
  </w:endnote>
  <w:endnote w:type="continuationSeparator" w:id="0">
    <w:p w:rsidR="0017561C" w:rsidRDefault="001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A5E3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1C" w:rsidRDefault="0017561C">
      <w:r>
        <w:separator/>
      </w:r>
    </w:p>
  </w:footnote>
  <w:footnote w:type="continuationSeparator" w:id="0">
    <w:p w:rsidR="0017561C" w:rsidRDefault="00175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A5E3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61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8A5E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8A5E30" w:rsidP="00AC373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0BD"/>
    <w:rsid w:val="00172D7A"/>
    <w:rsid w:val="0017561C"/>
    <w:rsid w:val="002010BD"/>
    <w:rsid w:val="0030717A"/>
    <w:rsid w:val="00547C9E"/>
    <w:rsid w:val="006B2A26"/>
    <w:rsid w:val="008A5E30"/>
    <w:rsid w:val="00A851DA"/>
    <w:rsid w:val="00AC3732"/>
    <w:rsid w:val="00ED269D"/>
    <w:rsid w:val="00F7167D"/>
    <w:rsid w:val="00F8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53</cp:revision>
  <cp:lastPrinted>2019-05-13T03:02:00Z</cp:lastPrinted>
  <dcterms:created xsi:type="dcterms:W3CDTF">2015-06-17T14:39:00Z</dcterms:created>
  <dcterms:modified xsi:type="dcterms:W3CDTF">2023-03-01T03:40:00Z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