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D059" w14:textId="77777777" w:rsidR="00C02122" w:rsidRDefault="00F91C3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0141-2023</w:t>
      </w:r>
      <w:bookmarkEnd w:id="0"/>
    </w:p>
    <w:p w14:paraId="760DE050" w14:textId="77777777" w:rsidR="00C11A32" w:rsidRPr="00FC2A90" w:rsidRDefault="00F91C3E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BE2901" w14:paraId="5DBDA351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0D63522E" w14:textId="77777777" w:rsidR="0066409B" w:rsidRDefault="00F91C3E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36545E97" w14:textId="77777777" w:rsidR="0066409B" w:rsidRPr="00EF6C9C" w:rsidRDefault="00EF6C9C" w:rsidP="0066409B">
            <w:pPr>
              <w:jc w:val="left"/>
              <w:rPr>
                <w:szCs w:val="21"/>
              </w:rPr>
            </w:pPr>
            <w:r w:rsidRPr="00EF6C9C">
              <w:rPr>
                <w:rFonts w:hint="eastAsia"/>
                <w:sz w:val="24"/>
                <w:szCs w:val="24"/>
              </w:rPr>
              <w:t>安徽中飞管道科技有限公司</w:t>
            </w:r>
          </w:p>
        </w:tc>
      </w:tr>
      <w:tr w:rsidR="00BE2901" w14:paraId="25A06DD7" w14:textId="77777777" w:rsidTr="003622BE">
        <w:trPr>
          <w:trHeight w:val="628"/>
          <w:jc w:val="center"/>
        </w:trPr>
        <w:tc>
          <w:tcPr>
            <w:tcW w:w="1276" w:type="dxa"/>
            <w:vAlign w:val="center"/>
          </w:tcPr>
          <w:p w14:paraId="4F2F39CF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1C99CCE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E91662D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7B098FEE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8E39785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0E389F1D" w14:textId="77777777" w:rsidR="00EE3131" w:rsidRPr="0065007A" w:rsidRDefault="00F91C3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D3CCE30" w14:textId="77777777" w:rsidR="00131689" w:rsidRPr="0065007A" w:rsidRDefault="00F91C3E" w:rsidP="00EF6C9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10BED930" w14:textId="77777777" w:rsidR="00131689" w:rsidRPr="0065007A" w:rsidRDefault="00F91C3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049EC070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59492C6D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73A4416" w14:textId="77777777" w:rsidR="00131689" w:rsidRPr="0065007A" w:rsidRDefault="00F91C3E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152EED0" w14:textId="77777777" w:rsidR="00131689" w:rsidRPr="0065007A" w:rsidRDefault="00F91C3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F6C9C" w14:paraId="3E071304" w14:textId="77777777" w:rsidTr="003622BE">
        <w:trPr>
          <w:trHeight w:val="566"/>
          <w:jc w:val="center"/>
        </w:trPr>
        <w:tc>
          <w:tcPr>
            <w:tcW w:w="1276" w:type="dxa"/>
            <w:vAlign w:val="center"/>
          </w:tcPr>
          <w:p w14:paraId="16A2A780" w14:textId="77777777" w:rsidR="00EF6C9C" w:rsidRPr="000D6883" w:rsidRDefault="00EF6C9C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79009D88" w14:textId="77777777" w:rsidR="00EF6C9C" w:rsidRDefault="00EF6C9C" w:rsidP="00EF1F7D">
            <w:pPr>
              <w:jc w:val="center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电子吊秤</w:t>
            </w:r>
          </w:p>
        </w:tc>
        <w:tc>
          <w:tcPr>
            <w:tcW w:w="1133" w:type="dxa"/>
            <w:vAlign w:val="center"/>
          </w:tcPr>
          <w:p w14:paraId="27A867EA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ZF-CL-009</w:t>
            </w:r>
          </w:p>
        </w:tc>
        <w:tc>
          <w:tcPr>
            <w:tcW w:w="1133" w:type="dxa"/>
            <w:vAlign w:val="center"/>
          </w:tcPr>
          <w:p w14:paraId="02A73914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OCS-2t-VF</w:t>
            </w:r>
          </w:p>
        </w:tc>
        <w:tc>
          <w:tcPr>
            <w:tcW w:w="1275" w:type="dxa"/>
            <w:vAlign w:val="center"/>
          </w:tcPr>
          <w:p w14:paraId="6445692A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55E0533D" w14:textId="77777777" w:rsidR="00EF6C9C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19E639FB" w14:textId="77777777" w:rsidR="00EF6C9C" w:rsidRPr="00EF6C9C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04B1E76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4CDC6B42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3F0BAD60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6C9C" w14:paraId="0FFCD87D" w14:textId="77777777" w:rsidTr="003622BE">
        <w:trPr>
          <w:trHeight w:val="546"/>
          <w:jc w:val="center"/>
        </w:trPr>
        <w:tc>
          <w:tcPr>
            <w:tcW w:w="1276" w:type="dxa"/>
            <w:vAlign w:val="center"/>
          </w:tcPr>
          <w:p w14:paraId="307163CF" w14:textId="77777777" w:rsidR="00EF6C9C" w:rsidRPr="000D6883" w:rsidRDefault="000D6883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4EB46B7C" w14:textId="77777777" w:rsidR="00AB0F37" w:rsidRDefault="00EF6C9C" w:rsidP="0065007A">
            <w:pPr>
              <w:jc w:val="center"/>
              <w:rPr>
                <w:sz w:val="15"/>
                <w:szCs w:val="15"/>
              </w:rPr>
            </w:pPr>
            <w:r w:rsidRPr="00AB0F37">
              <w:rPr>
                <w:rFonts w:hint="eastAsia"/>
                <w:sz w:val="15"/>
                <w:szCs w:val="15"/>
              </w:rPr>
              <w:t>外径精密</w:t>
            </w:r>
          </w:p>
          <w:p w14:paraId="090ED07F" w14:textId="650D6A50" w:rsidR="00EF6C9C" w:rsidRPr="00AB0F37" w:rsidRDefault="00EF6C9C" w:rsidP="0065007A">
            <w:pPr>
              <w:jc w:val="center"/>
              <w:rPr>
                <w:sz w:val="15"/>
                <w:szCs w:val="15"/>
              </w:rPr>
            </w:pPr>
            <w:proofErr w:type="gramStart"/>
            <w:r w:rsidRPr="00AB0F37">
              <w:rPr>
                <w:rFonts w:hint="eastAsia"/>
                <w:sz w:val="15"/>
                <w:szCs w:val="15"/>
              </w:rPr>
              <w:t>兀</w:t>
            </w:r>
            <w:proofErr w:type="gramEnd"/>
            <w:r w:rsidRPr="00AB0F37">
              <w:rPr>
                <w:rFonts w:hint="eastAsia"/>
                <w:sz w:val="15"/>
                <w:szCs w:val="15"/>
              </w:rPr>
              <w:t>尺</w:t>
            </w:r>
          </w:p>
        </w:tc>
        <w:tc>
          <w:tcPr>
            <w:tcW w:w="1133" w:type="dxa"/>
            <w:vAlign w:val="center"/>
          </w:tcPr>
          <w:p w14:paraId="186158E1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 w:rsidRPr="009A5ABA">
              <w:rPr>
                <w:rFonts w:ascii="宋体" w:hAnsi="宋体" w:cs="宋体" w:hint="eastAsia"/>
                <w:sz w:val="18"/>
                <w:szCs w:val="18"/>
              </w:rPr>
              <w:t>ZF-CL-016</w:t>
            </w:r>
          </w:p>
        </w:tc>
        <w:tc>
          <w:tcPr>
            <w:tcW w:w="1133" w:type="dxa"/>
            <w:vAlign w:val="center"/>
          </w:tcPr>
          <w:p w14:paraId="699B60D0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（100-225）mm/0.02mm</w:t>
            </w:r>
          </w:p>
        </w:tc>
        <w:tc>
          <w:tcPr>
            <w:tcW w:w="1275" w:type="dxa"/>
            <w:vAlign w:val="center"/>
          </w:tcPr>
          <w:p w14:paraId="08DE0ACB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±0.0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950D18E" w14:textId="77777777" w:rsidR="00EF6C9C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接触式干涉仪</w:t>
            </w:r>
          </w:p>
          <w:p w14:paraId="3C841D30" w14:textId="77777777" w:rsidR="00EF6C9C" w:rsidRPr="009A5ABA" w:rsidRDefault="00EF6C9C" w:rsidP="0065007A">
            <w:pPr>
              <w:jc w:val="center"/>
              <w:rPr>
                <w:sz w:val="18"/>
                <w:szCs w:val="18"/>
              </w:rPr>
            </w:pPr>
            <w:r w:rsidRPr="009A5ABA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=0.02</w:t>
            </w:r>
            <w:r w:rsidRPr="009A5ABA">
              <w:rPr>
                <w:sz w:val="18"/>
                <w:szCs w:val="18"/>
              </w:rPr>
              <w:t>µm</w:t>
            </w:r>
          </w:p>
          <w:p w14:paraId="336083CB" w14:textId="77777777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 w:rsidRPr="009A5ABA">
              <w:rPr>
                <w:sz w:val="18"/>
                <w:szCs w:val="18"/>
              </w:rPr>
              <w:t>K</w:t>
            </w:r>
            <w:r w:rsidRPr="009A5ABA"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14:paraId="18ACD5EB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399763AD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7FD7AC60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6C9C" w14:paraId="27C45111" w14:textId="77777777" w:rsidTr="001A3733">
        <w:trPr>
          <w:trHeight w:val="568"/>
          <w:jc w:val="center"/>
        </w:trPr>
        <w:tc>
          <w:tcPr>
            <w:tcW w:w="1276" w:type="dxa"/>
          </w:tcPr>
          <w:p w14:paraId="7209DF64" w14:textId="77777777" w:rsidR="00EF6C9C" w:rsidRPr="000D6883" w:rsidRDefault="00EF6C9C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5AE63194" w14:textId="77777777" w:rsidR="00AB0F37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真空</w:t>
            </w:r>
          </w:p>
          <w:p w14:paraId="7FCBF111" w14:textId="3D254C20" w:rsidR="00EF6C9C" w:rsidRPr="0065007A" w:rsidRDefault="00EF6C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DEC0F30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ZF-CL-013</w:t>
            </w:r>
          </w:p>
        </w:tc>
        <w:tc>
          <w:tcPr>
            <w:tcW w:w="1133" w:type="dxa"/>
            <w:vAlign w:val="center"/>
          </w:tcPr>
          <w:p w14:paraId="740F8192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（-0.1--0）MPa</w:t>
            </w:r>
          </w:p>
        </w:tc>
        <w:tc>
          <w:tcPr>
            <w:tcW w:w="1275" w:type="dxa"/>
            <w:vAlign w:val="center"/>
          </w:tcPr>
          <w:p w14:paraId="11EAB5C7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 w:rsidRPr="009A5ABA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744C50F5" w14:textId="77777777" w:rsidR="00EF6C9C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2ECAB3A7" w14:textId="77777777" w:rsidR="009A5ABA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315ACFD5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03E3E0C5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5832967E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6C9C" w14:paraId="3394AA59" w14:textId="77777777" w:rsidTr="001A3733">
        <w:trPr>
          <w:trHeight w:val="568"/>
          <w:jc w:val="center"/>
        </w:trPr>
        <w:tc>
          <w:tcPr>
            <w:tcW w:w="1276" w:type="dxa"/>
          </w:tcPr>
          <w:p w14:paraId="3166C53B" w14:textId="77777777" w:rsidR="00EF6C9C" w:rsidRPr="000D6883" w:rsidRDefault="00EF6C9C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4EA929EC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4ABA1322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ZF-CL-010</w:t>
            </w:r>
          </w:p>
        </w:tc>
        <w:tc>
          <w:tcPr>
            <w:tcW w:w="1133" w:type="dxa"/>
            <w:vAlign w:val="center"/>
          </w:tcPr>
          <w:p w14:paraId="5F7CD55E" w14:textId="77777777" w:rsidR="00EF6C9C" w:rsidRPr="0065007A" w:rsidRDefault="009A5ABA" w:rsidP="0067490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(0-150)mm</w:t>
            </w:r>
          </w:p>
        </w:tc>
        <w:tc>
          <w:tcPr>
            <w:tcW w:w="1275" w:type="dxa"/>
            <w:vAlign w:val="center"/>
          </w:tcPr>
          <w:p w14:paraId="53126511" w14:textId="72A07A20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±0.0</w:t>
            </w:r>
            <w:r w:rsidR="00AB0F37"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3BC28ED" w14:textId="62AA5A45" w:rsidR="00EF6C9C" w:rsidRDefault="00AB0F3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647AC737" w14:textId="1C038472" w:rsidR="009A5ABA" w:rsidRPr="0065007A" w:rsidRDefault="00AB0F37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四等</w:t>
            </w:r>
          </w:p>
        </w:tc>
        <w:tc>
          <w:tcPr>
            <w:tcW w:w="1562" w:type="dxa"/>
            <w:vAlign w:val="center"/>
          </w:tcPr>
          <w:p w14:paraId="55396EE2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175FAF24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4CCEC627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6C9C" w14:paraId="64C9A944" w14:textId="77777777" w:rsidTr="001A3733">
        <w:trPr>
          <w:trHeight w:val="568"/>
          <w:jc w:val="center"/>
        </w:trPr>
        <w:tc>
          <w:tcPr>
            <w:tcW w:w="1276" w:type="dxa"/>
          </w:tcPr>
          <w:p w14:paraId="6957EC8D" w14:textId="77777777" w:rsidR="00EF6C9C" w:rsidRPr="000D6883" w:rsidRDefault="00EF6C9C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6D1ABD5A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电子万能试验机</w:t>
            </w:r>
          </w:p>
        </w:tc>
        <w:tc>
          <w:tcPr>
            <w:tcW w:w="1133" w:type="dxa"/>
            <w:vAlign w:val="center"/>
          </w:tcPr>
          <w:p w14:paraId="35DF279F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ZF-CL-008</w:t>
            </w:r>
          </w:p>
        </w:tc>
        <w:tc>
          <w:tcPr>
            <w:tcW w:w="1133" w:type="dxa"/>
            <w:vAlign w:val="center"/>
          </w:tcPr>
          <w:p w14:paraId="4CFFD767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WDS-20</w:t>
            </w:r>
          </w:p>
        </w:tc>
        <w:tc>
          <w:tcPr>
            <w:tcW w:w="1275" w:type="dxa"/>
            <w:vAlign w:val="center"/>
          </w:tcPr>
          <w:p w14:paraId="0DF75FB1" w14:textId="77777777" w:rsidR="00EF6C9C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±1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661EB189" w14:textId="77777777" w:rsidR="00EF6C9C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428DC35D" w14:textId="77777777" w:rsidR="009A5ABA" w:rsidRPr="0065007A" w:rsidRDefault="009A5AB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38CA485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55906512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1F824CD1" w14:textId="77777777" w:rsidR="00EF6C9C" w:rsidRPr="0065007A" w:rsidRDefault="00EF6C9C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6E61" w14:paraId="26B93CD7" w14:textId="77777777" w:rsidTr="001A3733">
        <w:trPr>
          <w:trHeight w:val="568"/>
          <w:jc w:val="center"/>
        </w:trPr>
        <w:tc>
          <w:tcPr>
            <w:tcW w:w="1276" w:type="dxa"/>
          </w:tcPr>
          <w:p w14:paraId="276F9083" w14:textId="77777777" w:rsidR="00854CD0" w:rsidRDefault="00854CD0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E07C043" w14:textId="77777777" w:rsidR="00716E61" w:rsidRPr="000D6883" w:rsidRDefault="00716E61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0A67BFE8" w14:textId="77777777" w:rsidR="00716E61" w:rsidRDefault="00716E61" w:rsidP="00EF1F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熔体流动速率测定仪</w:t>
            </w:r>
          </w:p>
        </w:tc>
        <w:tc>
          <w:tcPr>
            <w:tcW w:w="1133" w:type="dxa"/>
            <w:vAlign w:val="center"/>
          </w:tcPr>
          <w:p w14:paraId="4939DA9B" w14:textId="77777777" w:rsidR="00716E61" w:rsidRPr="0065007A" w:rsidRDefault="00716E6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ZF-CL-003</w:t>
            </w:r>
          </w:p>
        </w:tc>
        <w:tc>
          <w:tcPr>
            <w:tcW w:w="1133" w:type="dxa"/>
            <w:vAlign w:val="center"/>
          </w:tcPr>
          <w:p w14:paraId="4B845668" w14:textId="77777777" w:rsidR="00716E61" w:rsidRPr="0065007A" w:rsidRDefault="00716E6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XNR-450B</w:t>
            </w:r>
          </w:p>
        </w:tc>
        <w:tc>
          <w:tcPr>
            <w:tcW w:w="1275" w:type="dxa"/>
            <w:vAlign w:val="center"/>
          </w:tcPr>
          <w:p w14:paraId="2EF3B56A" w14:textId="42681492" w:rsidR="00716E61" w:rsidRPr="0065007A" w:rsidRDefault="00716E6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±0.</w:t>
            </w:r>
            <w:r w:rsidR="00AB0F37">
              <w:rPr>
                <w:rFonts w:ascii="宋体" w:hAnsi="宋体" w:cs="宋体"/>
                <w:sz w:val="18"/>
                <w:szCs w:val="18"/>
              </w:rPr>
              <w:t>5</w:t>
            </w:r>
            <w:r w:rsidR="00AB0F37">
              <w:rPr>
                <w:rFonts w:ascii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568370FC" w14:textId="77777777" w:rsidR="00716E61" w:rsidRDefault="00716E61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标准水银温度计</w:t>
            </w:r>
          </w:p>
          <w:p w14:paraId="0B924659" w14:textId="77777777" w:rsidR="00716E61" w:rsidRPr="0065007A" w:rsidRDefault="000D6883" w:rsidP="000D688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U=0.06℃ k=2</w:t>
            </w:r>
          </w:p>
        </w:tc>
        <w:tc>
          <w:tcPr>
            <w:tcW w:w="1562" w:type="dxa"/>
            <w:vAlign w:val="center"/>
          </w:tcPr>
          <w:p w14:paraId="05A16CCC" w14:textId="77777777" w:rsidR="00716E61" w:rsidRPr="0065007A" w:rsidRDefault="00716E61" w:rsidP="00EF1F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1518" w:type="dxa"/>
            <w:vAlign w:val="center"/>
          </w:tcPr>
          <w:p w14:paraId="1CD784E2" w14:textId="77777777" w:rsidR="00716E61" w:rsidRPr="0065007A" w:rsidRDefault="00716E61" w:rsidP="00EF1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2022.12.07</w:t>
            </w:r>
          </w:p>
        </w:tc>
        <w:tc>
          <w:tcPr>
            <w:tcW w:w="1068" w:type="dxa"/>
            <w:vAlign w:val="center"/>
          </w:tcPr>
          <w:p w14:paraId="1311A37A" w14:textId="2DE9FC68" w:rsidR="00716E61" w:rsidRPr="0065007A" w:rsidRDefault="00716E61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  <w:r w:rsidR="00AB0F37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716E61" w14:paraId="514B3349" w14:textId="77777777" w:rsidTr="001A3733">
        <w:trPr>
          <w:trHeight w:val="568"/>
          <w:jc w:val="center"/>
        </w:trPr>
        <w:tc>
          <w:tcPr>
            <w:tcW w:w="1276" w:type="dxa"/>
          </w:tcPr>
          <w:p w14:paraId="2B5FBC74" w14:textId="77777777" w:rsidR="00716E61" w:rsidRPr="000D6883" w:rsidRDefault="00716E61" w:rsidP="00EF6C9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6883">
              <w:rPr>
                <w:rFonts w:ascii="宋体" w:hAnsi="宋体" w:cs="宋体"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 w14:paraId="56DEDD9A" w14:textId="77777777" w:rsidR="00AB0F37" w:rsidRDefault="00D41792" w:rsidP="00AB0F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</w:t>
            </w:r>
          </w:p>
          <w:p w14:paraId="12CD7866" w14:textId="01E8B11A" w:rsidR="00716E61" w:rsidRPr="0065007A" w:rsidRDefault="00D41792" w:rsidP="00AB0F3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汽车衡</w:t>
            </w:r>
          </w:p>
        </w:tc>
        <w:tc>
          <w:tcPr>
            <w:tcW w:w="1133" w:type="dxa"/>
            <w:vAlign w:val="center"/>
          </w:tcPr>
          <w:p w14:paraId="6F9094C1" w14:textId="77777777" w:rsidR="00716E61" w:rsidRPr="0065007A" w:rsidRDefault="000D68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ZF-CL-02</w:t>
            </w:r>
            <w:r w:rsidR="00D4179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center"/>
          </w:tcPr>
          <w:p w14:paraId="18A796B1" w14:textId="71227C4F" w:rsidR="00716E61" w:rsidRPr="0065007A" w:rsidRDefault="00D4179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SCS-100</w:t>
            </w:r>
            <w:r w:rsidR="00AB0F37">
              <w:rPr>
                <w:rFonts w:ascii="宋体" w:hAnsi="宋体" w:cs="宋体"/>
                <w:sz w:val="18"/>
                <w:szCs w:val="18"/>
              </w:rPr>
              <w:t>t</w:t>
            </w:r>
          </w:p>
        </w:tc>
        <w:tc>
          <w:tcPr>
            <w:tcW w:w="1275" w:type="dxa"/>
            <w:vAlign w:val="center"/>
          </w:tcPr>
          <w:p w14:paraId="704CD166" w14:textId="6D0392D8" w:rsidR="00716E61" w:rsidRPr="0065007A" w:rsidRDefault="00AB0F37" w:rsidP="000D688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Ⅲ</w:t>
            </w:r>
            <w:r w:rsidR="006D783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E0A32BC" w14:textId="77777777" w:rsidR="006D7837" w:rsidRDefault="006D7837" w:rsidP="006D78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784939B9" w14:textId="77777777" w:rsidR="000D6883" w:rsidRPr="0065007A" w:rsidRDefault="006D7837" w:rsidP="006D78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2C386FD6" w14:textId="77777777" w:rsidR="00716E61" w:rsidRPr="0065007A" w:rsidRDefault="00093E98" w:rsidP="00EF1F7D">
            <w:pPr>
              <w:jc w:val="center"/>
              <w:rPr>
                <w:sz w:val="18"/>
                <w:szCs w:val="18"/>
              </w:rPr>
            </w:pPr>
            <w:r w:rsidRPr="00093E98">
              <w:rPr>
                <w:rFonts w:hint="eastAsia"/>
                <w:sz w:val="18"/>
                <w:szCs w:val="18"/>
              </w:rPr>
              <w:t>巢湖市市场监督管理局</w:t>
            </w:r>
          </w:p>
        </w:tc>
        <w:tc>
          <w:tcPr>
            <w:tcW w:w="1518" w:type="dxa"/>
            <w:vAlign w:val="center"/>
          </w:tcPr>
          <w:p w14:paraId="0C272183" w14:textId="77777777" w:rsidR="00716E61" w:rsidRPr="0065007A" w:rsidRDefault="00716E61" w:rsidP="00D41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2022.12.</w:t>
            </w:r>
            <w:r w:rsidR="00D41792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68" w:type="dxa"/>
            <w:vAlign w:val="center"/>
          </w:tcPr>
          <w:p w14:paraId="543D5DFA" w14:textId="77777777" w:rsidR="00716E61" w:rsidRPr="0065007A" w:rsidRDefault="00716E61" w:rsidP="00EF1F7D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6E61" w14:paraId="5AC87E91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4CFB4DD6" w14:textId="77777777" w:rsidR="00716E61" w:rsidRDefault="00716E61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FE5EE2C" w14:textId="77777777" w:rsidR="00716E61" w:rsidRDefault="00716E61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2EEE940" w14:textId="77777777" w:rsidR="00716E61" w:rsidRDefault="00716E61" w:rsidP="00131689">
            <w:pPr>
              <w:rPr>
                <w:rFonts w:ascii="宋体" w:hAnsi="宋体"/>
                <w:szCs w:val="21"/>
              </w:rPr>
            </w:pPr>
          </w:p>
          <w:p w14:paraId="7276F8DD" w14:textId="77777777" w:rsidR="00716E61" w:rsidRPr="000D6883" w:rsidRDefault="00716E61" w:rsidP="00854CD0">
            <w:pPr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</w:t>
            </w:r>
            <w:r w:rsidR="000D6883" w:rsidRPr="000D6883">
              <w:rPr>
                <w:rFonts w:ascii="Times New Roman" w:eastAsia="宋体" w:hAnsi="Times New Roman" w:cs="Times New Roman" w:hint="eastAsia"/>
                <w:szCs w:val="21"/>
              </w:rPr>
              <w:t>未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建最高计量标准，测量设备由</w:t>
            </w:r>
            <w:r w:rsidR="000D6883" w:rsidRPr="000D6883"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负责溯源。公司测量设备</w:t>
            </w:r>
            <w:r w:rsidR="000D6883" w:rsidRPr="000D6883">
              <w:rPr>
                <w:rFonts w:ascii="Times New Roman" w:eastAsia="宋体" w:hAnsi="Times New Roman" w:cs="Times New Roman" w:hint="eastAsia"/>
                <w:szCs w:val="21"/>
              </w:rPr>
              <w:t>委托深圳中恒检测技术有限公司</w:t>
            </w:r>
            <w:r w:rsidR="00A2250A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A2250A">
              <w:rPr>
                <w:rFonts w:ascii="宋体" w:cs="宋体" w:hint="eastAsia"/>
                <w:kern w:val="0"/>
                <w:szCs w:val="21"/>
              </w:rPr>
              <w:t>巢湖市市场监督管理局</w:t>
            </w:r>
            <w:r w:rsidR="000D6883" w:rsidRPr="000D6883">
              <w:rPr>
                <w:rFonts w:ascii="Times New Roman" w:eastAsia="宋体" w:hAnsi="Times New Roman" w:cs="Times New Roman" w:hint="eastAsia"/>
                <w:szCs w:val="21"/>
              </w:rPr>
              <w:t>进行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0D6883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0D6883" w:rsidRPr="000D6883"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 w:rsidRPr="000D6883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  <w:p w14:paraId="59363477" w14:textId="77777777" w:rsidR="00716E61" w:rsidRDefault="00716E61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14:paraId="0F878E94" w14:textId="77777777" w:rsidR="00716E61" w:rsidRDefault="00716E61" w:rsidP="00131689">
            <w:pPr>
              <w:rPr>
                <w:szCs w:val="21"/>
              </w:rPr>
            </w:pPr>
          </w:p>
          <w:p w14:paraId="5E7572F8" w14:textId="77777777" w:rsidR="00716E61" w:rsidRDefault="00716E61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16E61" w14:paraId="3F0BFBBD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8AC5EC9" w14:textId="3B49708D" w:rsidR="00716E61" w:rsidRDefault="00716E6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2023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67BD2440" w14:textId="09E71A4D" w:rsidR="00716E61" w:rsidRDefault="00AB0F37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18794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27EFD2F5" wp14:editId="375849A2">
                  <wp:simplePos x="0" y="0"/>
                  <wp:positionH relativeFrom="column">
                    <wp:posOffset>4868863</wp:posOffset>
                  </wp:positionH>
                  <wp:positionV relativeFrom="paragraph">
                    <wp:posOffset>14922</wp:posOffset>
                  </wp:positionV>
                  <wp:extent cx="643890" cy="3048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6E6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16E6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16E6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>王晓巍</w:t>
            </w:r>
            <w:r w:rsidR="00716E6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0D6883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="00854CD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716E6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16E6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16E61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E24A648" w14:textId="77777777" w:rsidR="00716E61" w:rsidRDefault="00716E61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9C5447F" w14:textId="77777777" w:rsidR="00EE3131" w:rsidRDefault="00000000" w:rsidP="00131689"/>
    <w:p w14:paraId="2FE196E0" w14:textId="77777777" w:rsidR="00FC2A90" w:rsidRPr="00131689" w:rsidRDefault="00F91C3E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FE11" w14:textId="77777777" w:rsidR="00EB0E42" w:rsidRDefault="00EB0E42">
      <w:r>
        <w:separator/>
      </w:r>
    </w:p>
  </w:endnote>
  <w:endnote w:type="continuationSeparator" w:id="0">
    <w:p w14:paraId="3FFB4249" w14:textId="77777777" w:rsidR="00EB0E42" w:rsidRDefault="00EB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2DFB" w14:textId="77777777" w:rsidR="00C02122" w:rsidRDefault="00000000" w:rsidP="00FC2A90">
    <w:pPr>
      <w:pStyle w:val="a5"/>
    </w:pPr>
  </w:p>
  <w:p w14:paraId="5969BA98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8A9B" w14:textId="77777777" w:rsidR="00EB0E42" w:rsidRDefault="00EB0E42">
      <w:r>
        <w:separator/>
      </w:r>
    </w:p>
  </w:footnote>
  <w:footnote w:type="continuationSeparator" w:id="0">
    <w:p w14:paraId="673147C1" w14:textId="77777777" w:rsidR="00EB0E42" w:rsidRDefault="00EB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016" w14:textId="77777777" w:rsidR="00C02122" w:rsidRDefault="00F91C3E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4D7361BA" wp14:editId="5E78F210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883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B3351" wp14:editId="3A1C8CA8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317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007B6" w14:textId="77777777" w:rsidR="00C02122" w:rsidRDefault="00F91C3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B335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kMfIMd4AAAAKAQAADwAAAGRycy9kb3du&#10;cmV2LnhtbEyPQU7DMBBF90jcwRokNog6mCalIU4FSCC2LT3AJJ4mEfE4it0mvT3uii5H8/T/+8Vm&#10;tr040eg7xxqeFgkI4tqZjhsN+5/PxxcQPiAb7B2ThjN52JS3NwXmxk28pdMuNCKGsM9RQxvCkEvp&#10;65Ys+oUbiOPv4EaLIZ5jI82IUwy3vVRJkkmLHceGFgf6aKn+3R2thsP39JCup+or7FfbZfaO3apy&#10;Z63v7+a3VxCB5vAPw0U/qkMZnSp3ZONFryFdL9OIalAqbroAicoUiEpD9qxAloW8nlD+AQ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JDHyDHeAAAACgEAAA8AAAAAAAAAAAAAAAAATgQA&#10;AGRycy9kb3ducmV2LnhtbFBLBQYAAAAABAAEAPMAAABZBQAAAAA=&#10;" stroked="f">
              <v:textbox>
                <w:txbxContent>
                  <w:p w14:paraId="658007B6" w14:textId="77777777" w:rsidR="00C02122" w:rsidRDefault="00F91C3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F89CFCD" w14:textId="77777777" w:rsidR="00C02122" w:rsidRDefault="00F91C3E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F5D412" w14:textId="77777777" w:rsidR="00C02122" w:rsidRDefault="00F91C3E" w:rsidP="00EF6C9C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D5A643" w14:textId="77777777" w:rsidR="00C02122" w:rsidRDefault="000D688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4CE7E3" wp14:editId="4568EE0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13335" t="9525" r="9525" b="9525"/>
              <wp:wrapNone/>
              <wp:docPr id="1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88CD6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6huAEAAFYDAAAOAAAAZHJzL2Uyb0RvYy54bWysU8Fu2zAMvQ/YPwi6L06CpWu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01"/>
    <w:rsid w:val="00093E98"/>
    <w:rsid w:val="000D6883"/>
    <w:rsid w:val="00571927"/>
    <w:rsid w:val="0067490C"/>
    <w:rsid w:val="006D7837"/>
    <w:rsid w:val="00716E61"/>
    <w:rsid w:val="00854CD0"/>
    <w:rsid w:val="00963C93"/>
    <w:rsid w:val="009A5ABA"/>
    <w:rsid w:val="00A2250A"/>
    <w:rsid w:val="00AB0F37"/>
    <w:rsid w:val="00BE2901"/>
    <w:rsid w:val="00D41792"/>
    <w:rsid w:val="00EB0E42"/>
    <w:rsid w:val="00EF6C9C"/>
    <w:rsid w:val="00F36204"/>
    <w:rsid w:val="00F9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619C"/>
  <w15:docId w15:val="{94BE61AF-EEBE-4D0E-8DD5-538A9B1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9</cp:revision>
  <dcterms:created xsi:type="dcterms:W3CDTF">2023-02-20T04:22:00Z</dcterms:created>
  <dcterms:modified xsi:type="dcterms:W3CDTF">2023-02-20T07:05:00Z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