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42CB" w14:textId="77777777" w:rsidR="004D6519" w:rsidRDefault="00000000">
      <w:pPr>
        <w:jc w:val="center"/>
        <w:rPr>
          <w:b/>
          <w:sz w:val="48"/>
          <w:szCs w:val="48"/>
        </w:rPr>
      </w:pPr>
    </w:p>
    <w:p w14:paraId="4E964714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631A23A" w14:textId="77777777" w:rsidR="004D6519" w:rsidRDefault="00000000">
      <w:pPr>
        <w:jc w:val="center"/>
        <w:rPr>
          <w:b/>
          <w:sz w:val="48"/>
          <w:szCs w:val="48"/>
        </w:rPr>
      </w:pPr>
    </w:p>
    <w:p w14:paraId="692994B6" w14:textId="77777777" w:rsidR="004D6519" w:rsidRDefault="00000000">
      <w:pPr>
        <w:jc w:val="center"/>
        <w:rPr>
          <w:b/>
          <w:sz w:val="48"/>
          <w:szCs w:val="48"/>
        </w:rPr>
      </w:pPr>
    </w:p>
    <w:p w14:paraId="7B3AFDE1" w14:textId="6ABBA291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9254EE" w:rsidRPr="009254EE">
        <w:rPr>
          <w:rFonts w:hint="eastAsia"/>
          <w:b/>
          <w:sz w:val="36"/>
          <w:szCs w:val="36"/>
        </w:rPr>
        <w:t>重庆聚双电力工程技术有限公司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F31B84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 w:rsidR="009254EE" w:rsidRPr="009254EE">
        <w:rPr>
          <w:b/>
          <w:sz w:val="36"/>
          <w:szCs w:val="36"/>
        </w:rPr>
        <w:t>信息系统集成服务，安防设备、电工器材、消防器材的销售</w:t>
      </w:r>
      <w:bookmarkEnd w:id="1"/>
      <w:r>
        <w:rPr>
          <w:rFonts w:hint="eastAsia"/>
          <w:b/>
          <w:sz w:val="36"/>
          <w:szCs w:val="36"/>
        </w:rPr>
        <w:t>符合</w:t>
      </w:r>
      <w:r w:rsidR="009254EE" w:rsidRPr="00F31B8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7F630E" w:rsidRPr="00F31B8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7F630E" w:rsidRPr="00F31B8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212A92EE" w14:textId="416CEC0E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F31B84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F31B84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F31B84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F31B84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F31B84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7F630E" w:rsidRPr="00F31B84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7F630E" w:rsidRPr="00F31B8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 w:rsidR="00F31B84" w:rsidRPr="00F31B8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31B84" w:rsidRPr="00F31B8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7953876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47E7D8C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3A3128A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320B1831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EABE464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365D34D" w14:textId="0BC47C17" w:rsidR="004D6519" w:rsidRDefault="009254EE">
      <w:pPr>
        <w:ind w:firstLine="945"/>
        <w:jc w:val="right"/>
        <w:rPr>
          <w:b/>
          <w:sz w:val="36"/>
          <w:szCs w:val="36"/>
        </w:rPr>
      </w:pPr>
      <w:r w:rsidRPr="009254EE">
        <w:rPr>
          <w:rFonts w:hint="eastAsia"/>
          <w:b/>
          <w:sz w:val="36"/>
          <w:szCs w:val="36"/>
        </w:rPr>
        <w:t>重庆聚双电力工程技术有限公司</w:t>
      </w:r>
      <w:r w:rsidR="00F31B84">
        <w:rPr>
          <w:rFonts w:hint="eastAsia"/>
          <w:b/>
          <w:sz w:val="36"/>
          <w:szCs w:val="36"/>
        </w:rPr>
        <w:t>（盖章）</w:t>
      </w:r>
    </w:p>
    <w:p w14:paraId="04681E4C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95EFD9C" w14:textId="100416DB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7F630E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7F630E">
        <w:rPr>
          <w:rFonts w:hint="eastAsia"/>
          <w:b/>
          <w:sz w:val="36"/>
          <w:szCs w:val="36"/>
        </w:rPr>
        <w:t>0</w:t>
      </w:r>
      <w:r w:rsidR="009254EE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7F630E">
        <w:rPr>
          <w:rFonts w:hint="eastAsia"/>
          <w:b/>
          <w:sz w:val="36"/>
          <w:szCs w:val="36"/>
        </w:rPr>
        <w:t>0</w:t>
      </w:r>
      <w:r w:rsidR="009254EE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14:paraId="3C3425C2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BA24" w14:textId="77777777" w:rsidR="00CE6422" w:rsidRDefault="00CE6422">
      <w:r>
        <w:separator/>
      </w:r>
    </w:p>
  </w:endnote>
  <w:endnote w:type="continuationSeparator" w:id="0">
    <w:p w14:paraId="676DB20F" w14:textId="77777777" w:rsidR="00CE6422" w:rsidRDefault="00CE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F95B" w14:textId="77777777" w:rsidR="00CE6422" w:rsidRDefault="00CE6422">
      <w:r>
        <w:separator/>
      </w:r>
    </w:p>
  </w:footnote>
  <w:footnote w:type="continuationSeparator" w:id="0">
    <w:p w14:paraId="2C8C9D36" w14:textId="77777777" w:rsidR="00CE6422" w:rsidRDefault="00CE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6656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0EEC5B08" wp14:editId="1C6D03FF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D3F090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164B3980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30BD100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30E"/>
    <w:rsid w:val="00747E5A"/>
    <w:rsid w:val="007F630E"/>
    <w:rsid w:val="00825DB1"/>
    <w:rsid w:val="009254EE"/>
    <w:rsid w:val="00CE6422"/>
    <w:rsid w:val="00F31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E8EFCEF"/>
  <w15:docId w15:val="{31EB3732-E92E-44C0-9EA8-52A6DCF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21</cp:revision>
  <cp:lastPrinted>2019-04-22T01:40:00Z</cp:lastPrinted>
  <dcterms:created xsi:type="dcterms:W3CDTF">2017-03-09T01:11:00Z</dcterms:created>
  <dcterms:modified xsi:type="dcterms:W3CDTF">2023-02-05T02:42:00Z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