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4C595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13</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2023-02-14T00:16:31Z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