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河北圣国家具制造有限 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0039-2022-SA-2023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河北省石家庄市行唐县经济开发区玉晶路路西家具园内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洪文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河北省石家庄市行唐县经济开发区玉晶路路西家具园内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洪文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办公家具、酒店家具、课桌椅、实验台、橱柜、展柜、木制门、医疗设备、办公设备、室内外装饰装修工程设计的售后服务（销售的技术支持、配送安装、维修服务、退换货、投诉处理）（五星级）。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2023年02月17日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</w:t>
            </w:r>
            <w:bookmarkStart w:id="21" w:name="_GoBack"/>
            <w:bookmarkEnd w:id="21"/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主要审查：综合部：5.1.3.2　、5.1.6.1、5.1.6.3、5.3.1.4　　生产技术部：5.1.5.2等内容。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对下次审查的建议或审查关注点：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关注客户售后服务满意度调查：</w:t>
            </w:r>
            <w:r>
              <w:rPr>
                <w:rFonts w:hint="eastAsia" w:ascii="宋体" w:hAnsi="宋体"/>
                <w:sz w:val="24"/>
              </w:rPr>
              <w:t>5.3.1.4　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2023年02月17日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0NWUwMTMzZjM5NThhODNiMzBjMWQxZjMwZmMxOGEifQ=="/>
  </w:docVars>
  <w:rsids>
    <w:rsidRoot w:val="00000000"/>
    <w:rsid w:val="13010F80"/>
    <w:rsid w:val="15F57217"/>
    <w:rsid w:val="38433742"/>
    <w:rsid w:val="3EFD6405"/>
    <w:rsid w:val="5EE44E48"/>
    <w:rsid w:val="772744A4"/>
    <w:rsid w:val="78B118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1</TotalTime>
  <ScaleCrop>false</ScaleCrop>
  <LinksUpToDate>false</LinksUpToDate>
  <CharactersWithSpaces>1827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简单</cp:lastModifiedBy>
  <cp:lastPrinted>2015-12-21T05:08:00Z</cp:lastPrinted>
  <dcterms:modified xsi:type="dcterms:W3CDTF">2023-02-20T10:46:29Z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