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78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元明晴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至2023年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午</w:t>
            </w:r>
            <w:bookmarkStart w:id="3" w:name="_GoBack"/>
            <w:bookmarkEnd w:id="3"/>
            <w:r>
              <w:rPr>
                <w:rFonts w:hint="eastAsia"/>
              </w:rPr>
              <w:t>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66BF090D"/>
    <w:rsid w:val="7E1B6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3-02-07T02:08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1CF8827FF3423EBAC151F8CFD16C84</vt:lpwstr>
  </property>
</Properties>
</file>