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83" w:rsidRDefault="007055FD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1"/>
        <w:gridCol w:w="110"/>
        <w:gridCol w:w="194"/>
        <w:gridCol w:w="301"/>
        <w:gridCol w:w="245"/>
        <w:gridCol w:w="606"/>
        <w:gridCol w:w="103"/>
        <w:gridCol w:w="464"/>
        <w:gridCol w:w="1064"/>
        <w:gridCol w:w="1165"/>
        <w:gridCol w:w="190"/>
        <w:gridCol w:w="416"/>
        <w:gridCol w:w="355"/>
        <w:gridCol w:w="173"/>
        <w:gridCol w:w="127"/>
        <w:gridCol w:w="157"/>
        <w:gridCol w:w="120"/>
        <w:gridCol w:w="1054"/>
        <w:gridCol w:w="952"/>
        <w:gridCol w:w="126"/>
        <w:gridCol w:w="441"/>
        <w:gridCol w:w="142"/>
        <w:gridCol w:w="630"/>
        <w:gridCol w:w="79"/>
      </w:tblGrid>
      <w:tr w:rsidR="0089208E" w:rsidTr="00EB185C">
        <w:trPr>
          <w:gridAfter w:val="1"/>
          <w:wAfter w:w="79" w:type="dxa"/>
          <w:trHeight w:val="705"/>
          <w:jc w:val="center"/>
        </w:trPr>
        <w:tc>
          <w:tcPr>
            <w:tcW w:w="1696" w:type="dxa"/>
            <w:gridSpan w:val="4"/>
            <w:vAlign w:val="center"/>
          </w:tcPr>
          <w:p w:rsidR="00D25683" w:rsidRDefault="007055F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9"/>
            <w:vAlign w:val="center"/>
          </w:tcPr>
          <w:p w:rsidR="00D25683" w:rsidRDefault="007055F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北京兴垚嘉洁环保科技有限公司</w:t>
            </w:r>
            <w:bookmarkEnd w:id="0"/>
          </w:p>
        </w:tc>
      </w:tr>
      <w:tr w:rsidR="0089208E" w:rsidTr="00EB185C">
        <w:trPr>
          <w:gridAfter w:val="1"/>
          <w:wAfter w:w="79" w:type="dxa"/>
          <w:trHeight w:val="705"/>
          <w:jc w:val="center"/>
        </w:trPr>
        <w:tc>
          <w:tcPr>
            <w:tcW w:w="1696" w:type="dxa"/>
            <w:gridSpan w:val="4"/>
            <w:vAlign w:val="center"/>
          </w:tcPr>
          <w:p w:rsidR="00D25683" w:rsidRDefault="007055F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9"/>
            <w:vAlign w:val="center"/>
          </w:tcPr>
          <w:p w:rsidR="00D25683" w:rsidRDefault="007055FD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北京市通州区中关村科技园区通州</w:t>
            </w:r>
            <w:proofErr w:type="gramStart"/>
            <w:r>
              <w:rPr>
                <w:sz w:val="21"/>
                <w:szCs w:val="21"/>
              </w:rPr>
              <w:t>园金桥科技产业基地环</w:t>
            </w:r>
            <w:proofErr w:type="gramEnd"/>
            <w:r>
              <w:rPr>
                <w:sz w:val="21"/>
                <w:szCs w:val="21"/>
              </w:rPr>
              <w:t>科中路</w:t>
            </w:r>
            <w:r>
              <w:rPr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号</w:t>
            </w:r>
            <w:r>
              <w:rPr>
                <w:sz w:val="21"/>
                <w:szCs w:val="21"/>
              </w:rPr>
              <w:t>26</w:t>
            </w:r>
            <w:r>
              <w:rPr>
                <w:sz w:val="21"/>
                <w:szCs w:val="21"/>
              </w:rPr>
              <w:t>幢</w:t>
            </w: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至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层</w:t>
            </w:r>
            <w:r>
              <w:rPr>
                <w:sz w:val="21"/>
                <w:szCs w:val="21"/>
              </w:rPr>
              <w:t>102-LQ519</w:t>
            </w:r>
            <w:bookmarkEnd w:id="1"/>
          </w:p>
        </w:tc>
      </w:tr>
      <w:tr w:rsidR="0089208E" w:rsidTr="00EB185C">
        <w:trPr>
          <w:gridAfter w:val="1"/>
          <w:wAfter w:w="79" w:type="dxa"/>
          <w:trHeight w:val="705"/>
          <w:jc w:val="center"/>
        </w:trPr>
        <w:tc>
          <w:tcPr>
            <w:tcW w:w="1696" w:type="dxa"/>
            <w:gridSpan w:val="4"/>
            <w:vAlign w:val="center"/>
          </w:tcPr>
          <w:p w:rsidR="00D25683" w:rsidRDefault="007055F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9"/>
            <w:vAlign w:val="center"/>
          </w:tcPr>
          <w:p w:rsidR="00D25683" w:rsidRPr="006A37DB" w:rsidRDefault="007055FD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北京市</w:t>
            </w:r>
            <w:proofErr w:type="gramStart"/>
            <w:r w:rsidRPr="006A37DB">
              <w:rPr>
                <w:sz w:val="21"/>
                <w:szCs w:val="21"/>
              </w:rPr>
              <w:t>大兴区</w:t>
            </w:r>
            <w:proofErr w:type="gramEnd"/>
            <w:r w:rsidRPr="006A37DB">
              <w:rPr>
                <w:sz w:val="21"/>
                <w:szCs w:val="21"/>
              </w:rPr>
              <w:t>魏善庄镇北京密码西区</w:t>
            </w:r>
            <w:r w:rsidRPr="006A37DB">
              <w:rPr>
                <w:sz w:val="21"/>
                <w:szCs w:val="21"/>
              </w:rPr>
              <w:t>6</w:t>
            </w:r>
            <w:r w:rsidRPr="006A37DB">
              <w:rPr>
                <w:sz w:val="21"/>
                <w:szCs w:val="21"/>
              </w:rPr>
              <w:t>号楼四单元</w:t>
            </w:r>
            <w:r w:rsidRPr="006A37DB">
              <w:rPr>
                <w:sz w:val="21"/>
                <w:szCs w:val="21"/>
              </w:rPr>
              <w:t>312</w:t>
            </w:r>
            <w:r w:rsidRPr="006A37DB">
              <w:rPr>
                <w:sz w:val="21"/>
                <w:szCs w:val="21"/>
              </w:rPr>
              <w:t>室</w:t>
            </w:r>
            <w:bookmarkEnd w:id="2"/>
          </w:p>
        </w:tc>
      </w:tr>
      <w:tr w:rsidR="0089208E" w:rsidTr="00EB185C">
        <w:trPr>
          <w:gridAfter w:val="1"/>
          <w:wAfter w:w="79" w:type="dxa"/>
          <w:trHeight w:val="660"/>
          <w:jc w:val="center"/>
        </w:trPr>
        <w:tc>
          <w:tcPr>
            <w:tcW w:w="1696" w:type="dxa"/>
            <w:gridSpan w:val="4"/>
            <w:vAlign w:val="center"/>
          </w:tcPr>
          <w:p w:rsidR="00D25683" w:rsidRDefault="007055F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7"/>
            <w:vAlign w:val="center"/>
          </w:tcPr>
          <w:p w:rsidR="00D25683" w:rsidRDefault="007055FD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0125-2023-QEO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D25683" w:rsidRDefault="007055F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8"/>
            <w:vAlign w:val="center"/>
          </w:tcPr>
          <w:p w:rsidR="00D25683" w:rsidRDefault="007055FD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7055FD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89208E" w:rsidTr="00982F7C">
        <w:trPr>
          <w:gridAfter w:val="1"/>
          <w:wAfter w:w="79" w:type="dxa"/>
          <w:trHeight w:val="525"/>
          <w:jc w:val="center"/>
        </w:trPr>
        <w:tc>
          <w:tcPr>
            <w:tcW w:w="1696" w:type="dxa"/>
            <w:gridSpan w:val="4"/>
            <w:vAlign w:val="center"/>
          </w:tcPr>
          <w:p w:rsidR="00D25683" w:rsidRDefault="007055F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7"/>
            <w:vAlign w:val="center"/>
          </w:tcPr>
          <w:p w:rsidR="00D25683" w:rsidRDefault="007055FD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王伟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D25683" w:rsidRDefault="007055F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31" w:type="dxa"/>
            <w:gridSpan w:val="3"/>
            <w:vAlign w:val="center"/>
          </w:tcPr>
          <w:p w:rsidR="00D25683" w:rsidRDefault="007055FD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15699809963</w:t>
            </w:r>
            <w:bookmarkEnd w:id="12"/>
          </w:p>
        </w:tc>
        <w:tc>
          <w:tcPr>
            <w:tcW w:w="1078" w:type="dxa"/>
            <w:gridSpan w:val="2"/>
            <w:vMerge w:val="restart"/>
            <w:vAlign w:val="center"/>
          </w:tcPr>
          <w:p w:rsidR="00D25683" w:rsidRDefault="007055F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3"/>
            <w:vMerge w:val="restart"/>
            <w:vAlign w:val="center"/>
          </w:tcPr>
          <w:p w:rsidR="00D25683" w:rsidRDefault="007055FD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</w:t>
            </w:r>
            <w:bookmarkEnd w:id="13"/>
          </w:p>
        </w:tc>
      </w:tr>
      <w:tr w:rsidR="0089208E" w:rsidTr="00982F7C">
        <w:trPr>
          <w:gridAfter w:val="1"/>
          <w:wAfter w:w="79" w:type="dxa"/>
          <w:trHeight w:val="454"/>
          <w:jc w:val="center"/>
        </w:trPr>
        <w:tc>
          <w:tcPr>
            <w:tcW w:w="1696" w:type="dxa"/>
            <w:gridSpan w:val="4"/>
            <w:vAlign w:val="center"/>
          </w:tcPr>
          <w:p w:rsidR="00D25683" w:rsidRDefault="007055FD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7"/>
            <w:vAlign w:val="center"/>
          </w:tcPr>
          <w:p w:rsidR="00D25683" w:rsidRDefault="007055FD">
            <w:bookmarkStart w:id="14" w:name="管理者代表"/>
            <w:r>
              <w:t>王伟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:rsidR="00D25683" w:rsidRDefault="007055F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31" w:type="dxa"/>
            <w:gridSpan w:val="3"/>
            <w:vAlign w:val="center"/>
          </w:tcPr>
          <w:p w:rsidR="00D25683" w:rsidRDefault="00435596">
            <w:bookmarkStart w:id="15" w:name="管代电话"/>
            <w:bookmarkEnd w:id="15"/>
          </w:p>
        </w:tc>
        <w:tc>
          <w:tcPr>
            <w:tcW w:w="1078" w:type="dxa"/>
            <w:gridSpan w:val="2"/>
            <w:vMerge/>
            <w:vAlign w:val="center"/>
          </w:tcPr>
          <w:p w:rsidR="00D25683" w:rsidRDefault="00435596"/>
        </w:tc>
        <w:tc>
          <w:tcPr>
            <w:tcW w:w="1213" w:type="dxa"/>
            <w:gridSpan w:val="3"/>
            <w:vMerge/>
            <w:vAlign w:val="center"/>
          </w:tcPr>
          <w:p w:rsidR="00D25683" w:rsidRDefault="00435596"/>
        </w:tc>
      </w:tr>
      <w:tr w:rsidR="0089208E" w:rsidTr="00EB185C">
        <w:trPr>
          <w:gridAfter w:val="1"/>
          <w:wAfter w:w="79" w:type="dxa"/>
          <w:trHeight w:val="990"/>
          <w:jc w:val="center"/>
        </w:trPr>
        <w:tc>
          <w:tcPr>
            <w:tcW w:w="1696" w:type="dxa"/>
            <w:gridSpan w:val="4"/>
            <w:vAlign w:val="center"/>
          </w:tcPr>
          <w:p w:rsidR="00D25683" w:rsidRDefault="007055FD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9"/>
            <w:vAlign w:val="center"/>
          </w:tcPr>
          <w:p w:rsidR="00D25683" w:rsidRDefault="007055FD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D25683" w:rsidRDefault="007055FD" w:rsidP="00043B9E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D25683" w:rsidRDefault="007055FD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89208E" w:rsidTr="00EB185C">
        <w:trPr>
          <w:gridAfter w:val="1"/>
          <w:wAfter w:w="79" w:type="dxa"/>
          <w:trHeight w:val="417"/>
          <w:jc w:val="center"/>
        </w:trPr>
        <w:tc>
          <w:tcPr>
            <w:tcW w:w="1696" w:type="dxa"/>
            <w:gridSpan w:val="4"/>
            <w:vAlign w:val="center"/>
          </w:tcPr>
          <w:p w:rsidR="00D25683" w:rsidRDefault="007055FD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9"/>
            <w:vAlign w:val="center"/>
          </w:tcPr>
          <w:p w:rsidR="00D25683" w:rsidRDefault="007055FD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6"/>
          </w:p>
        </w:tc>
      </w:tr>
      <w:tr w:rsidR="0089208E" w:rsidTr="00EB185C">
        <w:trPr>
          <w:gridAfter w:val="1"/>
          <w:wAfter w:w="79" w:type="dxa"/>
          <w:trHeight w:val="352"/>
          <w:jc w:val="center"/>
        </w:trPr>
        <w:tc>
          <w:tcPr>
            <w:tcW w:w="1696" w:type="dxa"/>
            <w:gridSpan w:val="4"/>
          </w:tcPr>
          <w:p w:rsidR="00D25683" w:rsidRDefault="007055FD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9"/>
            <w:vAlign w:val="bottom"/>
          </w:tcPr>
          <w:p w:rsidR="00D25683" w:rsidRDefault="007055FD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89208E" w:rsidTr="00EB185C">
        <w:trPr>
          <w:gridAfter w:val="1"/>
          <w:wAfter w:w="79" w:type="dxa"/>
          <w:trHeight w:val="390"/>
          <w:jc w:val="center"/>
        </w:trPr>
        <w:tc>
          <w:tcPr>
            <w:tcW w:w="1696" w:type="dxa"/>
            <w:gridSpan w:val="4"/>
          </w:tcPr>
          <w:p w:rsidR="00D25683" w:rsidRDefault="007055FD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9"/>
            <w:vAlign w:val="bottom"/>
          </w:tcPr>
          <w:p w:rsidR="00D25683" w:rsidRDefault="007055FD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89208E" w:rsidTr="00EB185C">
        <w:trPr>
          <w:gridAfter w:val="1"/>
          <w:wAfter w:w="79" w:type="dxa"/>
          <w:trHeight w:val="647"/>
          <w:jc w:val="center"/>
        </w:trPr>
        <w:tc>
          <w:tcPr>
            <w:tcW w:w="1696" w:type="dxa"/>
            <w:gridSpan w:val="4"/>
          </w:tcPr>
          <w:p w:rsidR="00D25683" w:rsidRDefault="007055FD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9"/>
            <w:vAlign w:val="bottom"/>
          </w:tcPr>
          <w:p w:rsidR="00D25683" w:rsidRDefault="007055FD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89208E" w:rsidTr="00982F7C">
        <w:trPr>
          <w:gridAfter w:val="1"/>
          <w:wAfter w:w="79" w:type="dxa"/>
          <w:trHeight w:val="1005"/>
          <w:jc w:val="center"/>
        </w:trPr>
        <w:tc>
          <w:tcPr>
            <w:tcW w:w="1696" w:type="dxa"/>
            <w:gridSpan w:val="4"/>
            <w:vAlign w:val="center"/>
          </w:tcPr>
          <w:p w:rsidR="00D25683" w:rsidRDefault="007055FD">
            <w:r>
              <w:rPr>
                <w:rFonts w:hint="eastAsia"/>
              </w:rPr>
              <w:t>审核范围</w:t>
            </w:r>
          </w:p>
        </w:tc>
        <w:tc>
          <w:tcPr>
            <w:tcW w:w="5065" w:type="dxa"/>
            <w:gridSpan w:val="12"/>
            <w:vAlign w:val="center"/>
          </w:tcPr>
          <w:p w:rsidR="00D25683" w:rsidRDefault="007055FD">
            <w:bookmarkStart w:id="20" w:name="审核范围"/>
            <w:r>
              <w:t>Q</w:t>
            </w:r>
            <w:r w:rsidR="00043B9E">
              <w:t>：认可：油烟净化器</w:t>
            </w:r>
            <w:r w:rsidR="00EB185C">
              <w:rPr>
                <w:rFonts w:hint="eastAsia"/>
              </w:rPr>
              <w:t>的</w:t>
            </w:r>
            <w:r>
              <w:t>销售</w:t>
            </w:r>
          </w:p>
          <w:p w:rsidR="00D25683" w:rsidRDefault="007055FD">
            <w:r>
              <w:t>未认可：厨房排烟设备的清洗服务</w:t>
            </w:r>
          </w:p>
          <w:p w:rsidR="00D25683" w:rsidRDefault="007055FD">
            <w:r>
              <w:t>E</w:t>
            </w:r>
            <w:r>
              <w:t>：油烟净化器</w:t>
            </w:r>
            <w:r w:rsidR="00EB185C">
              <w:rPr>
                <w:rFonts w:hint="eastAsia"/>
              </w:rPr>
              <w:t>的</w:t>
            </w:r>
            <w:r>
              <w:t>销售，厨房排烟设备的清洗服务所涉及场所的相关环境管理活动</w:t>
            </w:r>
          </w:p>
          <w:p w:rsidR="00D25683" w:rsidRDefault="007055FD">
            <w:r>
              <w:t>O</w:t>
            </w:r>
            <w:r>
              <w:t>：油烟净化器</w:t>
            </w:r>
            <w:r w:rsidR="00EB185C">
              <w:rPr>
                <w:rFonts w:hint="eastAsia"/>
              </w:rPr>
              <w:t>的</w:t>
            </w:r>
            <w:r>
              <w:t>销售，厨房排烟设备的清洗服务所涉及场所的相关职业健康安全管理活动</w:t>
            </w:r>
            <w:bookmarkEnd w:id="20"/>
          </w:p>
        </w:tc>
        <w:tc>
          <w:tcPr>
            <w:tcW w:w="1174" w:type="dxa"/>
            <w:gridSpan w:val="2"/>
            <w:vAlign w:val="center"/>
          </w:tcPr>
          <w:p w:rsidR="00D25683" w:rsidRDefault="007055FD">
            <w:r>
              <w:rPr>
                <w:rFonts w:hint="eastAsia"/>
              </w:rPr>
              <w:t>项目专业代码</w:t>
            </w:r>
            <w:bookmarkStart w:id="21" w:name="_GoBack"/>
            <w:bookmarkEnd w:id="21"/>
          </w:p>
        </w:tc>
        <w:tc>
          <w:tcPr>
            <w:tcW w:w="2291" w:type="dxa"/>
            <w:gridSpan w:val="5"/>
            <w:vAlign w:val="center"/>
          </w:tcPr>
          <w:p w:rsidR="00D25683" w:rsidRDefault="007055FD">
            <w:bookmarkStart w:id="22" w:name="专业代码"/>
            <w:r>
              <w:t>Q</w:t>
            </w:r>
            <w:r>
              <w:t>：</w:t>
            </w:r>
            <w:r>
              <w:t>29.10.07;35.16.02</w:t>
            </w:r>
          </w:p>
          <w:p w:rsidR="00D25683" w:rsidRDefault="007055FD">
            <w:r>
              <w:t>E</w:t>
            </w:r>
            <w:r>
              <w:t>：</w:t>
            </w:r>
            <w:r>
              <w:t>29.10.07;35.16.02</w:t>
            </w:r>
          </w:p>
          <w:p w:rsidR="00D25683" w:rsidRDefault="007055FD">
            <w:r>
              <w:t>O</w:t>
            </w:r>
            <w:r>
              <w:t>：</w:t>
            </w:r>
            <w:r>
              <w:t>29.10.07;35.16.02</w:t>
            </w:r>
            <w:bookmarkEnd w:id="22"/>
          </w:p>
        </w:tc>
      </w:tr>
      <w:tr w:rsidR="0089208E" w:rsidTr="00EB185C">
        <w:trPr>
          <w:gridAfter w:val="1"/>
          <w:wAfter w:w="79" w:type="dxa"/>
          <w:trHeight w:val="1005"/>
          <w:jc w:val="center"/>
        </w:trPr>
        <w:tc>
          <w:tcPr>
            <w:tcW w:w="1696" w:type="dxa"/>
            <w:gridSpan w:val="4"/>
            <w:vAlign w:val="center"/>
          </w:tcPr>
          <w:p w:rsidR="00D25683" w:rsidRDefault="007055FD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9"/>
            <w:vAlign w:val="center"/>
          </w:tcPr>
          <w:p w:rsidR="00D25683" w:rsidRDefault="007055FD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4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7055FD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6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:rsidR="00D25683" w:rsidRDefault="00096E34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055FD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055FD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25683" w:rsidRDefault="00096E34" w:rsidP="00824BE4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055FD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 w:rsidR="00EB185C">
              <w:rPr>
                <w:rFonts w:ascii="宋体" w:hAnsi="宋体" w:hint="eastAsia"/>
                <w:b/>
                <w:sz w:val="21"/>
                <w:szCs w:val="21"/>
              </w:rPr>
              <w:t>A/0</w:t>
            </w:r>
            <w:r w:rsidR="007055FD">
              <w:rPr>
                <w:rFonts w:ascii="宋体" w:hAnsi="宋体" w:hint="eastAsia"/>
                <w:b/>
                <w:sz w:val="21"/>
                <w:szCs w:val="21"/>
              </w:rPr>
              <w:t xml:space="preserve">  )</w:t>
            </w:r>
          </w:p>
        </w:tc>
      </w:tr>
      <w:tr w:rsidR="0089208E" w:rsidTr="00EB185C">
        <w:trPr>
          <w:gridAfter w:val="1"/>
          <w:wAfter w:w="79" w:type="dxa"/>
          <w:trHeight w:val="492"/>
          <w:jc w:val="center"/>
        </w:trPr>
        <w:tc>
          <w:tcPr>
            <w:tcW w:w="1696" w:type="dxa"/>
            <w:gridSpan w:val="4"/>
            <w:vAlign w:val="center"/>
          </w:tcPr>
          <w:p w:rsidR="00D25683" w:rsidRDefault="007055FD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9"/>
            <w:vAlign w:val="center"/>
          </w:tcPr>
          <w:p w:rsidR="00D25683" w:rsidRDefault="007055FD" w:rsidP="00043B9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2023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2023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D25683" w:rsidRDefault="007055FD" w:rsidP="00043B9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89208E" w:rsidTr="00EB185C">
        <w:trPr>
          <w:gridAfter w:val="1"/>
          <w:wAfter w:w="79" w:type="dxa"/>
          <w:trHeight w:val="492"/>
          <w:jc w:val="center"/>
        </w:trPr>
        <w:tc>
          <w:tcPr>
            <w:tcW w:w="1696" w:type="dxa"/>
            <w:gridSpan w:val="4"/>
            <w:vAlign w:val="center"/>
          </w:tcPr>
          <w:p w:rsidR="00D25683" w:rsidRDefault="007055FD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9"/>
            <w:vAlign w:val="center"/>
          </w:tcPr>
          <w:p w:rsidR="00D25683" w:rsidRDefault="00EB185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055FD">
              <w:rPr>
                <w:rFonts w:hint="eastAsia"/>
                <w:b/>
                <w:sz w:val="21"/>
                <w:szCs w:val="21"/>
              </w:rPr>
              <w:t>普通话</w:t>
            </w:r>
            <w:r w:rsidR="007055FD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7055FD">
              <w:rPr>
                <w:rFonts w:hint="eastAsia"/>
                <w:b/>
                <w:sz w:val="21"/>
                <w:szCs w:val="21"/>
              </w:rPr>
              <w:t>英语</w:t>
            </w:r>
            <w:r w:rsidR="007055FD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7055FD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89208E" w:rsidTr="00EB185C">
        <w:trPr>
          <w:gridAfter w:val="1"/>
          <w:wAfter w:w="79" w:type="dxa"/>
          <w:trHeight w:val="495"/>
          <w:jc w:val="center"/>
        </w:trPr>
        <w:tc>
          <w:tcPr>
            <w:tcW w:w="10226" w:type="dxa"/>
            <w:gridSpan w:val="23"/>
            <w:vAlign w:val="center"/>
          </w:tcPr>
          <w:p w:rsidR="00D25683" w:rsidRDefault="007055F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89208E" w:rsidTr="00982F7C">
        <w:trPr>
          <w:gridAfter w:val="1"/>
          <w:wAfter w:w="79" w:type="dxa"/>
          <w:trHeight w:val="570"/>
          <w:jc w:val="center"/>
        </w:trPr>
        <w:tc>
          <w:tcPr>
            <w:tcW w:w="1091" w:type="dxa"/>
            <w:vAlign w:val="center"/>
          </w:tcPr>
          <w:p w:rsidR="00D25683" w:rsidRDefault="007055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850" w:type="dxa"/>
            <w:gridSpan w:val="4"/>
            <w:vAlign w:val="center"/>
          </w:tcPr>
          <w:p w:rsidR="00D25683" w:rsidRDefault="007055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09" w:type="dxa"/>
            <w:gridSpan w:val="2"/>
            <w:vAlign w:val="center"/>
          </w:tcPr>
          <w:p w:rsidR="00D25683" w:rsidRDefault="007055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3" w:type="dxa"/>
            <w:gridSpan w:val="3"/>
            <w:vAlign w:val="center"/>
          </w:tcPr>
          <w:p w:rsidR="00D25683" w:rsidRDefault="007055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134" w:type="dxa"/>
            <w:gridSpan w:val="4"/>
            <w:vAlign w:val="center"/>
          </w:tcPr>
          <w:p w:rsidR="00D25683" w:rsidRDefault="007055F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458" w:type="dxa"/>
            <w:gridSpan w:val="4"/>
            <w:vAlign w:val="center"/>
          </w:tcPr>
          <w:p w:rsidR="00D25683" w:rsidRDefault="007055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19" w:type="dxa"/>
            <w:gridSpan w:val="3"/>
            <w:vAlign w:val="center"/>
          </w:tcPr>
          <w:p w:rsidR="00D25683" w:rsidRDefault="007055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772" w:type="dxa"/>
            <w:gridSpan w:val="2"/>
            <w:vAlign w:val="center"/>
          </w:tcPr>
          <w:p w:rsidR="00D25683" w:rsidRDefault="007055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89208E" w:rsidTr="00982F7C">
        <w:trPr>
          <w:gridAfter w:val="1"/>
          <w:wAfter w:w="79" w:type="dxa"/>
          <w:trHeight w:val="570"/>
          <w:jc w:val="center"/>
        </w:trPr>
        <w:tc>
          <w:tcPr>
            <w:tcW w:w="1091" w:type="dxa"/>
            <w:vAlign w:val="center"/>
          </w:tcPr>
          <w:p w:rsidR="00D25683" w:rsidRDefault="007055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组长</w:t>
            </w:r>
            <w:r w:rsidR="00EB185C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850" w:type="dxa"/>
            <w:gridSpan w:val="4"/>
            <w:vAlign w:val="center"/>
          </w:tcPr>
          <w:p w:rsidR="00D25683" w:rsidRDefault="007055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09" w:type="dxa"/>
            <w:gridSpan w:val="2"/>
            <w:vAlign w:val="center"/>
          </w:tcPr>
          <w:p w:rsidR="00D25683" w:rsidRDefault="007055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3" w:type="dxa"/>
            <w:gridSpan w:val="3"/>
            <w:vAlign w:val="center"/>
          </w:tcPr>
          <w:p w:rsidR="00D25683" w:rsidRDefault="007055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2021-N1QMS-3205805</w:t>
            </w:r>
          </w:p>
          <w:p w:rsidR="00D25683" w:rsidRDefault="007055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2021-N1EMS-3205805</w:t>
            </w:r>
          </w:p>
          <w:p w:rsidR="00D25683" w:rsidRDefault="007055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2022-N1OHSMS-1205805</w:t>
            </w:r>
          </w:p>
        </w:tc>
        <w:tc>
          <w:tcPr>
            <w:tcW w:w="1134" w:type="dxa"/>
            <w:gridSpan w:val="4"/>
            <w:vAlign w:val="center"/>
          </w:tcPr>
          <w:p w:rsidR="00D25683" w:rsidRDefault="007055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435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4"/>
            <w:vAlign w:val="center"/>
          </w:tcPr>
          <w:p w:rsidR="00D25683" w:rsidRDefault="007055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</w:t>
            </w:r>
          </w:p>
          <w:p w:rsidR="00D25683" w:rsidRDefault="007055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</w:t>
            </w:r>
          </w:p>
          <w:p w:rsidR="00D25683" w:rsidRDefault="007055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O:29.10.07</w:t>
            </w:r>
          </w:p>
        </w:tc>
        <w:tc>
          <w:tcPr>
            <w:tcW w:w="1661" w:type="dxa"/>
            <w:gridSpan w:val="4"/>
            <w:vAlign w:val="center"/>
          </w:tcPr>
          <w:p w:rsidR="00D25683" w:rsidRDefault="007055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630" w:type="dxa"/>
            <w:vAlign w:val="center"/>
          </w:tcPr>
          <w:p w:rsidR="00D25683" w:rsidRDefault="00435596">
            <w:pPr>
              <w:jc w:val="center"/>
              <w:rPr>
                <w:sz w:val="21"/>
                <w:szCs w:val="21"/>
              </w:rPr>
            </w:pPr>
          </w:p>
        </w:tc>
      </w:tr>
      <w:tr w:rsidR="0089208E" w:rsidTr="00982F7C">
        <w:trPr>
          <w:gridAfter w:val="1"/>
          <w:wAfter w:w="79" w:type="dxa"/>
          <w:trHeight w:val="570"/>
          <w:jc w:val="center"/>
        </w:trPr>
        <w:tc>
          <w:tcPr>
            <w:tcW w:w="1091" w:type="dxa"/>
            <w:vAlign w:val="center"/>
          </w:tcPr>
          <w:p w:rsidR="00D25683" w:rsidRDefault="007055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  <w:r w:rsidR="00EB185C"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850" w:type="dxa"/>
            <w:gridSpan w:val="4"/>
            <w:vAlign w:val="center"/>
          </w:tcPr>
          <w:p w:rsidR="00D25683" w:rsidRDefault="007055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李雅静</w:t>
            </w:r>
          </w:p>
        </w:tc>
        <w:tc>
          <w:tcPr>
            <w:tcW w:w="709" w:type="dxa"/>
            <w:gridSpan w:val="2"/>
            <w:vAlign w:val="center"/>
          </w:tcPr>
          <w:p w:rsidR="00D25683" w:rsidRDefault="007055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3" w:type="dxa"/>
            <w:gridSpan w:val="3"/>
            <w:vAlign w:val="center"/>
          </w:tcPr>
          <w:p w:rsidR="00D25683" w:rsidRDefault="007055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2021-N1QMS-2218164</w:t>
            </w:r>
          </w:p>
          <w:p w:rsidR="00D25683" w:rsidRDefault="007055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2020-N1EMS-1218164</w:t>
            </w:r>
          </w:p>
          <w:p w:rsidR="00D25683" w:rsidRDefault="007055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2021-N1OHSMS-2218164</w:t>
            </w:r>
          </w:p>
        </w:tc>
        <w:tc>
          <w:tcPr>
            <w:tcW w:w="1134" w:type="dxa"/>
            <w:gridSpan w:val="4"/>
            <w:vAlign w:val="center"/>
          </w:tcPr>
          <w:p w:rsidR="00D25683" w:rsidRDefault="007055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435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4"/>
            <w:vAlign w:val="center"/>
          </w:tcPr>
          <w:p w:rsidR="00D25683" w:rsidRDefault="007055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</w:t>
            </w:r>
          </w:p>
          <w:p w:rsidR="00D25683" w:rsidRDefault="007055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</w:t>
            </w:r>
          </w:p>
          <w:p w:rsidR="00D25683" w:rsidRDefault="007055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O:29.10.07</w:t>
            </w:r>
          </w:p>
        </w:tc>
        <w:tc>
          <w:tcPr>
            <w:tcW w:w="1661" w:type="dxa"/>
            <w:gridSpan w:val="4"/>
            <w:vAlign w:val="center"/>
          </w:tcPr>
          <w:p w:rsidR="00D25683" w:rsidRDefault="007055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13911332536</w:t>
            </w:r>
          </w:p>
        </w:tc>
        <w:tc>
          <w:tcPr>
            <w:tcW w:w="630" w:type="dxa"/>
            <w:vAlign w:val="center"/>
          </w:tcPr>
          <w:p w:rsidR="00D25683" w:rsidRDefault="00435596">
            <w:pPr>
              <w:jc w:val="center"/>
              <w:rPr>
                <w:sz w:val="21"/>
                <w:szCs w:val="21"/>
              </w:rPr>
            </w:pPr>
          </w:p>
        </w:tc>
      </w:tr>
      <w:tr w:rsidR="0089208E" w:rsidTr="00982F7C">
        <w:trPr>
          <w:gridAfter w:val="1"/>
          <w:wAfter w:w="79" w:type="dxa"/>
          <w:trHeight w:val="570"/>
          <w:jc w:val="center"/>
        </w:trPr>
        <w:tc>
          <w:tcPr>
            <w:tcW w:w="1091" w:type="dxa"/>
            <w:vAlign w:val="center"/>
          </w:tcPr>
          <w:p w:rsidR="00D25683" w:rsidRDefault="007055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  <w:r w:rsidR="00EB185C">
              <w:rPr>
                <w:rFonts w:hint="eastAsia"/>
                <w:sz w:val="21"/>
                <w:szCs w:val="21"/>
              </w:rPr>
              <w:t>C</w:t>
            </w:r>
          </w:p>
        </w:tc>
        <w:tc>
          <w:tcPr>
            <w:tcW w:w="850" w:type="dxa"/>
            <w:gridSpan w:val="4"/>
            <w:vAlign w:val="center"/>
          </w:tcPr>
          <w:p w:rsidR="00D25683" w:rsidRDefault="007055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周勇</w:t>
            </w:r>
          </w:p>
        </w:tc>
        <w:tc>
          <w:tcPr>
            <w:tcW w:w="709" w:type="dxa"/>
            <w:gridSpan w:val="2"/>
            <w:vAlign w:val="center"/>
          </w:tcPr>
          <w:p w:rsidR="00D25683" w:rsidRDefault="007055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3" w:type="dxa"/>
            <w:gridSpan w:val="3"/>
            <w:vAlign w:val="center"/>
          </w:tcPr>
          <w:p w:rsidR="00D25683" w:rsidRDefault="007055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ISC-JSZJ-606</w:t>
            </w:r>
          </w:p>
          <w:p w:rsidR="00D25683" w:rsidRDefault="007055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ISC-JSZJ-606</w:t>
            </w:r>
          </w:p>
          <w:p w:rsidR="00D25683" w:rsidRDefault="007055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ISC-JSZJ-606</w:t>
            </w:r>
          </w:p>
          <w:p w:rsidR="00D25683" w:rsidRDefault="007055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北京快洁管道清洗有限公司</w:t>
            </w:r>
          </w:p>
        </w:tc>
        <w:tc>
          <w:tcPr>
            <w:tcW w:w="1134" w:type="dxa"/>
            <w:gridSpan w:val="4"/>
            <w:vAlign w:val="center"/>
          </w:tcPr>
          <w:p w:rsidR="00D25683" w:rsidRDefault="007055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435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4"/>
            <w:vAlign w:val="center"/>
          </w:tcPr>
          <w:p w:rsidR="00D25683" w:rsidRDefault="007055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Q:35.16.02</w:t>
            </w:r>
          </w:p>
          <w:p w:rsidR="00D25683" w:rsidRDefault="007055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E:35.16.02</w:t>
            </w:r>
          </w:p>
          <w:p w:rsidR="00D25683" w:rsidRDefault="007055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O:35.16.02</w:t>
            </w:r>
          </w:p>
        </w:tc>
        <w:tc>
          <w:tcPr>
            <w:tcW w:w="1661" w:type="dxa"/>
            <w:gridSpan w:val="4"/>
            <w:vAlign w:val="center"/>
          </w:tcPr>
          <w:p w:rsidR="00D25683" w:rsidRDefault="007055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18201400702</w:t>
            </w:r>
          </w:p>
        </w:tc>
        <w:tc>
          <w:tcPr>
            <w:tcW w:w="630" w:type="dxa"/>
            <w:vAlign w:val="center"/>
          </w:tcPr>
          <w:p w:rsidR="00D25683" w:rsidRDefault="00435596">
            <w:pPr>
              <w:jc w:val="center"/>
              <w:rPr>
                <w:sz w:val="21"/>
                <w:szCs w:val="21"/>
              </w:rPr>
            </w:pPr>
          </w:p>
        </w:tc>
      </w:tr>
      <w:tr w:rsidR="0089208E" w:rsidTr="00EB185C">
        <w:trPr>
          <w:gridAfter w:val="1"/>
          <w:wAfter w:w="79" w:type="dxa"/>
          <w:trHeight w:val="525"/>
          <w:jc w:val="center"/>
        </w:trPr>
        <w:tc>
          <w:tcPr>
            <w:tcW w:w="10226" w:type="dxa"/>
            <w:gridSpan w:val="23"/>
            <w:vAlign w:val="center"/>
          </w:tcPr>
          <w:p w:rsidR="00D25683" w:rsidRDefault="007055F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89208E" w:rsidTr="00982F7C">
        <w:trPr>
          <w:trHeight w:val="525"/>
          <w:jc w:val="center"/>
        </w:trPr>
        <w:tc>
          <w:tcPr>
            <w:tcW w:w="1395" w:type="dxa"/>
            <w:gridSpan w:val="3"/>
            <w:vAlign w:val="center"/>
          </w:tcPr>
          <w:p w:rsidR="00D25683" w:rsidRDefault="007055FD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3"/>
            <w:vAlign w:val="center"/>
          </w:tcPr>
          <w:p w:rsidR="00D25683" w:rsidRDefault="007055FD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gridSpan w:val="2"/>
            <w:vAlign w:val="center"/>
          </w:tcPr>
          <w:p w:rsidR="00D25683" w:rsidRDefault="007055FD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D25683" w:rsidRDefault="007055FD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5"/>
            <w:vAlign w:val="center"/>
          </w:tcPr>
          <w:p w:rsidR="00D25683" w:rsidRDefault="007055FD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054" w:type="dxa"/>
            <w:vAlign w:val="center"/>
          </w:tcPr>
          <w:p w:rsidR="00D25683" w:rsidRDefault="007055FD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952" w:type="dxa"/>
            <w:vAlign w:val="center"/>
          </w:tcPr>
          <w:p w:rsidR="00D25683" w:rsidRDefault="007055FD">
            <w:r>
              <w:rPr>
                <w:rFonts w:hint="eastAsia"/>
              </w:rPr>
              <w:t>组内代码</w:t>
            </w:r>
          </w:p>
        </w:tc>
        <w:tc>
          <w:tcPr>
            <w:tcW w:w="1418" w:type="dxa"/>
            <w:gridSpan w:val="5"/>
            <w:vAlign w:val="center"/>
          </w:tcPr>
          <w:p w:rsidR="00D25683" w:rsidRDefault="007055FD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89208E" w:rsidTr="00982F7C">
        <w:trPr>
          <w:trHeight w:val="525"/>
          <w:jc w:val="center"/>
        </w:trPr>
        <w:tc>
          <w:tcPr>
            <w:tcW w:w="1395" w:type="dxa"/>
            <w:gridSpan w:val="3"/>
            <w:vAlign w:val="center"/>
          </w:tcPr>
          <w:p w:rsidR="00D25683" w:rsidRDefault="00EB185C"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3"/>
            <w:vAlign w:val="center"/>
          </w:tcPr>
          <w:p w:rsidR="00D25683" w:rsidRDefault="00EB185C">
            <w:r>
              <w:rPr>
                <w:sz w:val="21"/>
                <w:szCs w:val="21"/>
              </w:rPr>
              <w:t>周勇</w:t>
            </w:r>
          </w:p>
        </w:tc>
        <w:tc>
          <w:tcPr>
            <w:tcW w:w="567" w:type="dxa"/>
            <w:gridSpan w:val="2"/>
            <w:vAlign w:val="center"/>
          </w:tcPr>
          <w:p w:rsidR="00D25683" w:rsidRDefault="00EB185C">
            <w:r>
              <w:rPr>
                <w:sz w:val="21"/>
                <w:szCs w:val="21"/>
              </w:rPr>
              <w:t>男</w:t>
            </w:r>
          </w:p>
        </w:tc>
        <w:tc>
          <w:tcPr>
            <w:tcW w:w="2835" w:type="dxa"/>
            <w:gridSpan w:val="4"/>
            <w:vAlign w:val="center"/>
          </w:tcPr>
          <w:p w:rsidR="00D25683" w:rsidRDefault="00EB185C">
            <w:r>
              <w:rPr>
                <w:sz w:val="21"/>
                <w:szCs w:val="21"/>
              </w:rPr>
              <w:t>北京快洁管道清洗有限公司</w:t>
            </w:r>
          </w:p>
        </w:tc>
        <w:tc>
          <w:tcPr>
            <w:tcW w:w="932" w:type="dxa"/>
            <w:gridSpan w:val="5"/>
            <w:vAlign w:val="center"/>
          </w:tcPr>
          <w:p w:rsidR="00D25683" w:rsidRDefault="00EB185C">
            <w:r>
              <w:t>无</w:t>
            </w:r>
          </w:p>
        </w:tc>
        <w:tc>
          <w:tcPr>
            <w:tcW w:w="1054" w:type="dxa"/>
            <w:vAlign w:val="center"/>
          </w:tcPr>
          <w:p w:rsidR="00EB185C" w:rsidRDefault="00EB185C" w:rsidP="00EB18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Q:35.16.02</w:t>
            </w:r>
          </w:p>
          <w:p w:rsidR="00EB185C" w:rsidRDefault="00EB185C" w:rsidP="00EB18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E:35.16.02</w:t>
            </w:r>
          </w:p>
          <w:p w:rsidR="00D25683" w:rsidRDefault="00EB185C" w:rsidP="00EB185C">
            <w:r>
              <w:rPr>
                <w:sz w:val="21"/>
                <w:szCs w:val="21"/>
              </w:rPr>
              <w:t>O:35.16.02</w:t>
            </w:r>
          </w:p>
        </w:tc>
        <w:tc>
          <w:tcPr>
            <w:tcW w:w="952" w:type="dxa"/>
            <w:vAlign w:val="center"/>
          </w:tcPr>
          <w:p w:rsidR="00D25683" w:rsidRDefault="00EB185C">
            <w:r>
              <w:rPr>
                <w:rFonts w:hint="eastAsia"/>
              </w:rPr>
              <w:t>C</w:t>
            </w:r>
          </w:p>
        </w:tc>
        <w:tc>
          <w:tcPr>
            <w:tcW w:w="1418" w:type="dxa"/>
            <w:gridSpan w:val="5"/>
            <w:vAlign w:val="center"/>
          </w:tcPr>
          <w:p w:rsidR="00D25683" w:rsidRDefault="00EB185C">
            <w:r>
              <w:rPr>
                <w:sz w:val="21"/>
                <w:szCs w:val="21"/>
              </w:rPr>
              <w:t>18201400702</w:t>
            </w:r>
          </w:p>
        </w:tc>
      </w:tr>
      <w:tr w:rsidR="0089208E" w:rsidTr="00EB185C">
        <w:trPr>
          <w:gridAfter w:val="1"/>
          <w:wAfter w:w="79" w:type="dxa"/>
          <w:trHeight w:val="825"/>
          <w:jc w:val="center"/>
        </w:trPr>
        <w:tc>
          <w:tcPr>
            <w:tcW w:w="10226" w:type="dxa"/>
            <w:gridSpan w:val="23"/>
            <w:vAlign w:val="center"/>
          </w:tcPr>
          <w:p w:rsidR="00D25683" w:rsidRDefault="007055FD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89208E" w:rsidTr="00EB185C">
        <w:trPr>
          <w:gridAfter w:val="1"/>
          <w:wAfter w:w="79" w:type="dxa"/>
          <w:trHeight w:val="510"/>
          <w:jc w:val="center"/>
        </w:trPr>
        <w:tc>
          <w:tcPr>
            <w:tcW w:w="1201" w:type="dxa"/>
            <w:gridSpan w:val="2"/>
            <w:vAlign w:val="center"/>
          </w:tcPr>
          <w:p w:rsidR="00D25683" w:rsidRDefault="007055F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7"/>
            <w:vAlign w:val="center"/>
          </w:tcPr>
          <w:p w:rsidR="00D25683" w:rsidRDefault="007055FD"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朱晓丽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Default="007055F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7055F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10"/>
            <w:vMerge w:val="restart"/>
            <w:vAlign w:val="center"/>
          </w:tcPr>
          <w:p w:rsidR="00D25683" w:rsidRDefault="00435596"/>
        </w:tc>
      </w:tr>
      <w:tr w:rsidR="0089208E" w:rsidTr="00EB185C">
        <w:trPr>
          <w:gridAfter w:val="1"/>
          <w:wAfter w:w="79" w:type="dxa"/>
          <w:trHeight w:val="211"/>
          <w:jc w:val="center"/>
        </w:trPr>
        <w:tc>
          <w:tcPr>
            <w:tcW w:w="1201" w:type="dxa"/>
            <w:gridSpan w:val="2"/>
            <w:vAlign w:val="center"/>
          </w:tcPr>
          <w:p w:rsidR="00D25683" w:rsidRDefault="007055F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7"/>
            <w:vAlign w:val="center"/>
          </w:tcPr>
          <w:p w:rsidR="00D25683" w:rsidRDefault="00EB185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25683" w:rsidRDefault="0043559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10"/>
            <w:vMerge/>
            <w:vAlign w:val="center"/>
          </w:tcPr>
          <w:p w:rsidR="00D25683" w:rsidRDefault="00435596">
            <w:pPr>
              <w:spacing w:line="360" w:lineRule="auto"/>
            </w:pPr>
          </w:p>
        </w:tc>
      </w:tr>
      <w:tr w:rsidR="0089208E" w:rsidTr="00EB185C">
        <w:trPr>
          <w:gridAfter w:val="1"/>
          <w:wAfter w:w="79" w:type="dxa"/>
          <w:trHeight w:val="218"/>
          <w:jc w:val="center"/>
        </w:trPr>
        <w:tc>
          <w:tcPr>
            <w:tcW w:w="1201" w:type="dxa"/>
            <w:gridSpan w:val="2"/>
            <w:vAlign w:val="center"/>
          </w:tcPr>
          <w:p w:rsidR="00D25683" w:rsidRDefault="007055F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7"/>
            <w:vAlign w:val="center"/>
          </w:tcPr>
          <w:p w:rsidR="00D25683" w:rsidRDefault="00EB185C" w:rsidP="00BF053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</w:t>
            </w:r>
            <w:r w:rsidR="00BF0531"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.2</w:t>
            </w:r>
          </w:p>
        </w:tc>
        <w:tc>
          <w:tcPr>
            <w:tcW w:w="2126" w:type="dxa"/>
            <w:gridSpan w:val="4"/>
            <w:vAlign w:val="center"/>
          </w:tcPr>
          <w:p w:rsidR="00D25683" w:rsidRDefault="007055F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10"/>
            <w:vAlign w:val="center"/>
          </w:tcPr>
          <w:p w:rsidR="00D25683" w:rsidRDefault="00EB185C" w:rsidP="00BF0531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2023.</w:t>
            </w:r>
            <w:r w:rsidR="00BF0531"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.2</w:t>
            </w:r>
          </w:p>
        </w:tc>
      </w:tr>
    </w:tbl>
    <w:p w:rsidR="00D25683" w:rsidRDefault="00435596">
      <w:pPr>
        <w:widowControl/>
        <w:jc w:val="left"/>
      </w:pPr>
    </w:p>
    <w:p w:rsidR="00D25683" w:rsidRDefault="00435596" w:rsidP="00043B9E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E531EB" w:rsidRDefault="00E531EB" w:rsidP="00043B9E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3E14F9" w:rsidRDefault="003E14F9" w:rsidP="00043B9E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3E14F9" w:rsidRDefault="003E14F9" w:rsidP="00043B9E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3E14F9" w:rsidRDefault="003E14F9" w:rsidP="00043B9E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3E14F9" w:rsidRDefault="003E14F9" w:rsidP="00043B9E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3E14F9" w:rsidRPr="003E14F9" w:rsidRDefault="003E14F9" w:rsidP="00043B9E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E531EB" w:rsidRDefault="00E531EB" w:rsidP="00043B9E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E531EB" w:rsidRDefault="00E531EB" w:rsidP="00043B9E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E531EB" w:rsidRDefault="00E531EB" w:rsidP="00043B9E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E531EB" w:rsidRDefault="00E531EB" w:rsidP="00043B9E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D25683" w:rsidRDefault="007055FD" w:rsidP="0081026D">
      <w:pPr>
        <w:snapToGrid w:val="0"/>
        <w:spacing w:beforeLines="50" w:before="163" w:line="320" w:lineRule="exact"/>
        <w:jc w:val="center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389"/>
        <w:gridCol w:w="6781"/>
        <w:gridCol w:w="1196"/>
      </w:tblGrid>
      <w:tr w:rsidR="0089208E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25683" w:rsidRDefault="007055FD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89208E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D25683" w:rsidRDefault="007055F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:rsidR="00D25683" w:rsidRDefault="007055F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:rsidR="00D25683" w:rsidRDefault="007055F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7055F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89208E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D25683" w:rsidRDefault="00EB185C" w:rsidP="00F547B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</w:t>
            </w:r>
            <w:r w:rsidR="00F547B0"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.3</w:t>
            </w:r>
          </w:p>
        </w:tc>
        <w:tc>
          <w:tcPr>
            <w:tcW w:w="1389" w:type="dxa"/>
            <w:vAlign w:val="center"/>
          </w:tcPr>
          <w:p w:rsidR="00D25683" w:rsidRDefault="00EB185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08:00-08:30</w:t>
            </w:r>
          </w:p>
        </w:tc>
        <w:tc>
          <w:tcPr>
            <w:tcW w:w="6781" w:type="dxa"/>
            <w:vAlign w:val="center"/>
          </w:tcPr>
          <w:p w:rsidR="00D25683" w:rsidRDefault="007055F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7055F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  <w:r w:rsidR="00EB185C">
              <w:rPr>
                <w:rFonts w:hint="eastAsia"/>
                <w:b/>
                <w:sz w:val="20"/>
              </w:rPr>
              <w:t>ABC</w:t>
            </w:r>
          </w:p>
        </w:tc>
      </w:tr>
      <w:tr w:rsidR="0089208E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D25683" w:rsidRDefault="0043559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D25683" w:rsidRDefault="00E531EB" w:rsidP="00E531E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80:30-10:00</w:t>
            </w:r>
          </w:p>
        </w:tc>
        <w:tc>
          <w:tcPr>
            <w:tcW w:w="6781" w:type="dxa"/>
            <w:vAlign w:val="center"/>
          </w:tcPr>
          <w:p w:rsidR="00D25683" w:rsidRDefault="007055FD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:rsidR="00D25683" w:rsidRDefault="007055FD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:rsidR="00D25683" w:rsidRDefault="007055FD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:rsidR="00D25683" w:rsidRDefault="007055FD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:rsidR="00D25683" w:rsidRDefault="007055FD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:rsidR="00D25683" w:rsidRDefault="007055FD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:rsidR="00D25683" w:rsidRDefault="007055FD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7055FD" w:rsidP="00E531E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 w:rsidR="00E531EB">
              <w:rPr>
                <w:rFonts w:hint="eastAsia"/>
                <w:b/>
                <w:sz w:val="20"/>
              </w:rPr>
              <w:t>B</w:t>
            </w:r>
          </w:p>
        </w:tc>
      </w:tr>
      <w:tr w:rsidR="0089208E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D25683" w:rsidRDefault="0043559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D25683" w:rsidRDefault="00E531EB" w:rsidP="00E531E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10:00-12:00</w:t>
            </w:r>
          </w:p>
          <w:p w:rsidR="00E531EB" w:rsidRDefault="00E531EB" w:rsidP="00E531E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12:00-12:30</w:t>
            </w:r>
            <w:r>
              <w:rPr>
                <w:rFonts w:hint="eastAsia"/>
                <w:b/>
                <w:sz w:val="20"/>
              </w:rPr>
              <w:t>午餐</w:t>
            </w:r>
          </w:p>
        </w:tc>
        <w:tc>
          <w:tcPr>
            <w:tcW w:w="6781" w:type="dxa"/>
            <w:vAlign w:val="center"/>
          </w:tcPr>
          <w:p w:rsidR="00D25683" w:rsidRDefault="007055FD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:rsidR="00D25683" w:rsidRDefault="007055FD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:rsidR="00D25683" w:rsidRDefault="007055FD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:rsidR="00D25683" w:rsidRDefault="007055FD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:rsidR="00D25683" w:rsidRDefault="007055FD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:rsidR="00D25683" w:rsidRDefault="007055FD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:rsidR="00D25683" w:rsidRDefault="007055FD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:rsidR="00D25683" w:rsidRDefault="007055FD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7055FD" w:rsidP="00E531E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 w:rsidR="00E531EB">
              <w:rPr>
                <w:rFonts w:hint="eastAsia"/>
                <w:b/>
                <w:sz w:val="20"/>
              </w:rPr>
              <w:t>B</w:t>
            </w:r>
          </w:p>
        </w:tc>
      </w:tr>
      <w:tr w:rsidR="0089208E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D25683" w:rsidRDefault="0043559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D25683" w:rsidRDefault="00E531EB" w:rsidP="00E531E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12:30-14:00</w:t>
            </w:r>
          </w:p>
          <w:p w:rsidR="00E531EB" w:rsidRDefault="00E531EB" w:rsidP="00E531E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:rsidR="00D25683" w:rsidRDefault="007055FD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:rsidR="00D25683" w:rsidRDefault="007055FD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:rsidR="00D25683" w:rsidRDefault="007055FD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:rsidR="00D25683" w:rsidRDefault="007055FD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:rsidR="00D25683" w:rsidRDefault="007055FD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7055FD" w:rsidP="00E531E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 w:rsidR="00E531EB">
              <w:rPr>
                <w:rFonts w:hint="eastAsia"/>
                <w:b/>
                <w:sz w:val="20"/>
              </w:rPr>
              <w:t>B</w:t>
            </w:r>
          </w:p>
        </w:tc>
      </w:tr>
      <w:tr w:rsidR="0089208E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D25683" w:rsidRDefault="0043559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D25683" w:rsidRDefault="00E531EB" w:rsidP="00E531E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14:00-16:00</w:t>
            </w:r>
          </w:p>
        </w:tc>
        <w:tc>
          <w:tcPr>
            <w:tcW w:w="6781" w:type="dxa"/>
            <w:vAlign w:val="center"/>
          </w:tcPr>
          <w:p w:rsidR="00D25683" w:rsidRDefault="007055FD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:rsidR="00D25683" w:rsidRDefault="007055FD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:rsidR="00D25683" w:rsidRDefault="007055FD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:rsidR="00D25683" w:rsidRDefault="007055FD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:rsidR="00D25683" w:rsidRDefault="007055FD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:rsidR="00D25683" w:rsidRDefault="007055FD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:rsidR="00D25683" w:rsidRDefault="007055FD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:rsidR="00D25683" w:rsidRDefault="007055FD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:rsidR="00D25683" w:rsidRDefault="007055FD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7055F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B</w:t>
            </w:r>
          </w:p>
        </w:tc>
      </w:tr>
      <w:tr w:rsidR="0089208E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D25683" w:rsidRDefault="0043559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:rsidR="00D25683" w:rsidRDefault="009C7098" w:rsidP="009C70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08:30-12:00</w:t>
            </w:r>
          </w:p>
          <w:p w:rsidR="009C7098" w:rsidRDefault="009C7098" w:rsidP="009C70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12:00-12:30</w:t>
            </w:r>
            <w:r>
              <w:rPr>
                <w:rFonts w:hint="eastAsia"/>
                <w:b/>
                <w:sz w:val="20"/>
              </w:rPr>
              <w:t>午餐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D25683" w:rsidRDefault="007055FD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D25683" w:rsidRDefault="007055FD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:rsidR="00D25683" w:rsidRDefault="007055FD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:rsidR="00D25683" w:rsidRDefault="007055FD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:rsidR="00D25683" w:rsidRDefault="007055FD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:rsidR="00D25683" w:rsidRDefault="007055FD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:rsidR="00D25683" w:rsidRDefault="007055FD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:rsidR="00D25683" w:rsidRDefault="007055FD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:rsidR="00D25683" w:rsidRDefault="007055FD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  <w:p w:rsidR="009C7098" w:rsidRDefault="009C7098" w:rsidP="009C7098"/>
          <w:p w:rsidR="009C7098" w:rsidRDefault="009C7098" w:rsidP="009C7098"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9C7098" w:rsidRDefault="009C7098" w:rsidP="009C7098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查看地理位置图、污水管网图（适用时）</w:t>
            </w:r>
          </w:p>
          <w:p w:rsidR="009C7098" w:rsidRDefault="009C7098" w:rsidP="009C7098"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 w:rsidR="009C7098" w:rsidRDefault="009C7098" w:rsidP="009C7098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查看环境因素的识别和评价程序合理性</w:t>
            </w:r>
          </w:p>
          <w:p w:rsidR="009C7098" w:rsidRDefault="009C7098" w:rsidP="009C7098"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 w:rsidR="009C7098" w:rsidRDefault="009C7098" w:rsidP="009C7098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了解适用的环境法律和其他要求的获取、识别程序实施情况和合</w:t>
            </w:r>
            <w:proofErr w:type="gramStart"/>
            <w:r>
              <w:rPr>
                <w:rFonts w:hint="eastAsia"/>
                <w:szCs w:val="18"/>
              </w:rPr>
              <w:t>规</w:t>
            </w:r>
            <w:proofErr w:type="gramEnd"/>
            <w:r>
              <w:rPr>
                <w:rFonts w:hint="eastAsia"/>
                <w:szCs w:val="18"/>
              </w:rPr>
              <w:t>性评价</w:t>
            </w:r>
          </w:p>
          <w:p w:rsidR="009C7098" w:rsidRDefault="009C7098" w:rsidP="009C7098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查看合</w:t>
            </w:r>
            <w:proofErr w:type="gramStart"/>
            <w:r>
              <w:rPr>
                <w:rFonts w:hint="eastAsia"/>
                <w:szCs w:val="18"/>
              </w:rPr>
              <w:t>规</w:t>
            </w:r>
            <w:proofErr w:type="gramEnd"/>
            <w:r>
              <w:rPr>
                <w:rFonts w:hint="eastAsia"/>
                <w:szCs w:val="18"/>
              </w:rPr>
              <w:t>性证明（</w:t>
            </w:r>
            <w:r>
              <w:rPr>
                <w:rFonts w:hint="eastAsia"/>
                <w:szCs w:val="18"/>
              </w:rPr>
              <w:t>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 w:rsidR="009C7098" w:rsidRDefault="009C7098" w:rsidP="009C7098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:rsidR="009C7098" w:rsidRDefault="009C7098" w:rsidP="009C7098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了解危险废弃物的处置</w:t>
            </w:r>
          </w:p>
          <w:p w:rsidR="009C7098" w:rsidRDefault="009C7098" w:rsidP="009C7098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:rsidR="009C7098" w:rsidRDefault="009C7098" w:rsidP="009C7098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  <w:p w:rsidR="009C7098" w:rsidRDefault="009C7098" w:rsidP="009C7098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  <w:p w:rsidR="009C7098" w:rsidRDefault="009C7098" w:rsidP="009C7098">
            <w:pPr>
              <w:rPr>
                <w:szCs w:val="18"/>
              </w:rPr>
            </w:pPr>
          </w:p>
          <w:p w:rsidR="009C7098" w:rsidRDefault="009C7098" w:rsidP="009C7098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9C7098" w:rsidRDefault="009C7098" w:rsidP="009C7098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查看危险源的辨识和评价程序合理性</w:t>
            </w:r>
          </w:p>
          <w:p w:rsidR="009C7098" w:rsidRDefault="009C7098" w:rsidP="009C7098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了解重要危险源的辨识和控制措施</w:t>
            </w:r>
          </w:p>
          <w:p w:rsidR="009C7098" w:rsidRDefault="009C7098" w:rsidP="009C7098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了解适用的职业健康安全法律和其他要求的获取、识别程序实施情况和合</w:t>
            </w:r>
            <w:proofErr w:type="gramStart"/>
            <w:r>
              <w:rPr>
                <w:rFonts w:hint="eastAsia"/>
                <w:szCs w:val="18"/>
              </w:rPr>
              <w:t>规</w:t>
            </w:r>
            <w:proofErr w:type="gramEnd"/>
            <w:r>
              <w:rPr>
                <w:rFonts w:hint="eastAsia"/>
                <w:szCs w:val="18"/>
              </w:rPr>
              <w:t>性评价</w:t>
            </w:r>
          </w:p>
          <w:p w:rsidR="009C7098" w:rsidRDefault="009C7098" w:rsidP="009C7098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查看合</w:t>
            </w:r>
            <w:proofErr w:type="gramStart"/>
            <w:r>
              <w:rPr>
                <w:rFonts w:hint="eastAsia"/>
                <w:szCs w:val="18"/>
              </w:rPr>
              <w:t>规</w:t>
            </w:r>
            <w:proofErr w:type="gramEnd"/>
            <w:r>
              <w:rPr>
                <w:rFonts w:hint="eastAsia"/>
                <w:szCs w:val="18"/>
              </w:rPr>
              <w:t>性证明（安全评估、职业病评估、作业场所监测、）</w:t>
            </w:r>
          </w:p>
          <w:p w:rsidR="009C7098" w:rsidRDefault="009C7098" w:rsidP="009C7098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了解三级安全教育的实施</w:t>
            </w:r>
          </w:p>
          <w:p w:rsidR="009C7098" w:rsidRDefault="009C7098" w:rsidP="009C7098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了解职业病体检的情况</w:t>
            </w:r>
          </w:p>
          <w:p w:rsidR="009C7098" w:rsidRDefault="009C7098" w:rsidP="009C7098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:rsidR="009C7098" w:rsidRDefault="009C7098" w:rsidP="009C7098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:rsidR="009C7098" w:rsidRDefault="009C7098" w:rsidP="009C7098"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D25683" w:rsidRDefault="007055F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 w:rsidR="009C7098">
              <w:rPr>
                <w:rFonts w:hint="eastAsia"/>
                <w:b/>
                <w:sz w:val="20"/>
              </w:rPr>
              <w:t>AC</w:t>
            </w:r>
          </w:p>
        </w:tc>
      </w:tr>
      <w:tr w:rsidR="0089208E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D25683" w:rsidRDefault="0043559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:rsidR="00D25683" w:rsidRDefault="009C7098" w:rsidP="009C70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12:30-16:00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D25683" w:rsidRDefault="007055FD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D25683" w:rsidRDefault="007055F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D25683" w:rsidRDefault="007055F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D25683" w:rsidRDefault="007055F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:rsidR="00D25683" w:rsidRDefault="007055F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D25683" w:rsidRDefault="007055F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9C7098" w:rsidRDefault="007055FD" w:rsidP="009C7098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  <w:p w:rsidR="009C7098" w:rsidRDefault="009C7098" w:rsidP="009C7098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9C7098" w:rsidRDefault="009C7098" w:rsidP="009C7098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9C7098" w:rsidRDefault="009C7098" w:rsidP="009C7098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:rsidR="009C7098" w:rsidRDefault="009C7098" w:rsidP="009C7098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9C7098" w:rsidRDefault="009C7098" w:rsidP="009C7098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 w:rsidR="009C7098" w:rsidRDefault="009C7098" w:rsidP="009C7098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9C7098" w:rsidRDefault="009C7098" w:rsidP="009C7098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9C7098" w:rsidRDefault="009C7098" w:rsidP="009C7098">
            <w:pPr>
              <w:widowControl/>
              <w:tabs>
                <w:tab w:val="left" w:pos="637"/>
              </w:tabs>
              <w:spacing w:before="40"/>
              <w:jc w:val="left"/>
            </w:pPr>
            <w:proofErr w:type="gramStart"/>
            <w:r>
              <w:rPr>
                <w:rFonts w:hint="eastAsia"/>
              </w:rPr>
              <w:t>观察总</w:t>
            </w:r>
            <w:proofErr w:type="gramEnd"/>
            <w:r>
              <w:rPr>
                <w:rFonts w:hint="eastAsia"/>
              </w:rPr>
              <w:t>排口是否存在明显违规现象</w:t>
            </w:r>
          </w:p>
          <w:p w:rsidR="009C7098" w:rsidRDefault="009C7098" w:rsidP="009C7098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9C7098" w:rsidRDefault="009C7098" w:rsidP="009C7098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9C7098" w:rsidRDefault="009C7098" w:rsidP="009C7098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:rsidR="009C7098" w:rsidRDefault="009C7098" w:rsidP="009C7098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9C7098" w:rsidRDefault="009C7098" w:rsidP="009C7098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手持电动工具等）</w:t>
            </w:r>
          </w:p>
          <w:p w:rsidR="009C7098" w:rsidRDefault="009C7098" w:rsidP="009C7098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9C7098" w:rsidRDefault="009C7098" w:rsidP="009C7098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9C7098" w:rsidRDefault="009C7098" w:rsidP="009C7098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 w:rsidR="009C7098" w:rsidRDefault="009C7098" w:rsidP="009C7098">
            <w:pPr>
              <w:widowControl/>
              <w:tabs>
                <w:tab w:val="left" w:pos="637"/>
              </w:tabs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D25683" w:rsidRDefault="007055F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 w:rsidR="009C7098">
              <w:rPr>
                <w:rFonts w:hint="eastAsia"/>
                <w:b/>
                <w:sz w:val="20"/>
              </w:rPr>
              <w:t>AC</w:t>
            </w:r>
          </w:p>
        </w:tc>
      </w:tr>
      <w:tr w:rsidR="0089208E" w:rsidTr="0081026D">
        <w:trPr>
          <w:cantSplit/>
          <w:trHeight w:val="75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D25683" w:rsidRDefault="0043559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D25683" w:rsidRDefault="009C70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16:00-16:30</w:t>
            </w:r>
          </w:p>
        </w:tc>
        <w:tc>
          <w:tcPr>
            <w:tcW w:w="6781" w:type="dxa"/>
            <w:shd w:val="clear" w:color="auto" w:fill="auto"/>
            <w:vAlign w:val="center"/>
          </w:tcPr>
          <w:p w:rsidR="00D25683" w:rsidRDefault="007055FD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25683" w:rsidRDefault="009C70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ABC</w:t>
            </w:r>
          </w:p>
        </w:tc>
      </w:tr>
    </w:tbl>
    <w:p w:rsidR="00D25683" w:rsidRDefault="00435596">
      <w:pPr>
        <w:rPr>
          <w:b/>
          <w:sz w:val="28"/>
          <w:szCs w:val="28"/>
        </w:rPr>
      </w:pPr>
    </w:p>
    <w:sectPr w:rsidR="00D25683" w:rsidSect="00342F1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596" w:rsidRDefault="00435596">
      <w:r>
        <w:separator/>
      </w:r>
    </w:p>
  </w:endnote>
  <w:endnote w:type="continuationSeparator" w:id="0">
    <w:p w:rsidR="00435596" w:rsidRDefault="00435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</w:sdtPr>
    <w:sdtEndPr/>
    <w:sdtContent>
      <w:sdt>
        <w:sdtPr>
          <w:id w:val="171357217"/>
        </w:sdtPr>
        <w:sdtEndPr/>
        <w:sdtContent>
          <w:p w:rsidR="00D25683" w:rsidRDefault="007055FD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82F7C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82F7C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43559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596" w:rsidRDefault="00435596">
      <w:r>
        <w:separator/>
      </w:r>
    </w:p>
  </w:footnote>
  <w:footnote w:type="continuationSeparator" w:id="0">
    <w:p w:rsidR="00435596" w:rsidRDefault="004355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83" w:rsidRDefault="007055FD" w:rsidP="00043B9E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3559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7055F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7055FD" w:rsidP="00043B9E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208E"/>
    <w:rsid w:val="00043B9E"/>
    <w:rsid w:val="00096E34"/>
    <w:rsid w:val="003E14F9"/>
    <w:rsid w:val="00435596"/>
    <w:rsid w:val="007055FD"/>
    <w:rsid w:val="00780FD6"/>
    <w:rsid w:val="0081026D"/>
    <w:rsid w:val="00824BE4"/>
    <w:rsid w:val="0089208E"/>
    <w:rsid w:val="00982F7C"/>
    <w:rsid w:val="009C7098"/>
    <w:rsid w:val="00BF0531"/>
    <w:rsid w:val="00E531EB"/>
    <w:rsid w:val="00EB185C"/>
    <w:rsid w:val="00F54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504</Words>
  <Characters>2875</Characters>
  <Application>Microsoft Office Word</Application>
  <DocSecurity>0</DocSecurity>
  <Lines>23</Lines>
  <Paragraphs>6</Paragraphs>
  <ScaleCrop>false</ScaleCrop>
  <Company>微软中国</Company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92</cp:revision>
  <cp:lastPrinted>2019-03-27T03:10:00Z</cp:lastPrinted>
  <dcterms:created xsi:type="dcterms:W3CDTF">2019-12-26T02:43:00Z</dcterms:created>
  <dcterms:modified xsi:type="dcterms:W3CDTF">2023-02-03T06:50:00Z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