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30DD" w14:textId="3E3153EF"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C5E03" w14:paraId="11CB5EF0" w14:textId="77777777" w:rsidTr="00D951D1">
        <w:trPr>
          <w:trHeight w:val="571"/>
          <w:jc w:val="center"/>
        </w:trPr>
        <w:tc>
          <w:tcPr>
            <w:tcW w:w="2165" w:type="dxa"/>
            <w:tcBorders>
              <w:top w:val="single" w:sz="8" w:space="0" w:color="auto"/>
            </w:tcBorders>
            <w:vAlign w:val="center"/>
          </w:tcPr>
          <w:p w14:paraId="7C386BA4"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14:paraId="1B867F39" w14:textId="1DC51DC0" w:rsidR="00D62FBE" w:rsidRDefault="00000000" w:rsidP="00D951D1">
            <w:pPr>
              <w:spacing w:line="320" w:lineRule="exact"/>
              <w:rPr>
                <w:sz w:val="20"/>
              </w:rPr>
            </w:pPr>
            <w:bookmarkStart w:id="0" w:name="组织名称"/>
            <w:proofErr w:type="gramStart"/>
            <w:r>
              <w:rPr>
                <w:sz w:val="20"/>
              </w:rPr>
              <w:t>德阳科筑新材料</w:t>
            </w:r>
            <w:proofErr w:type="gramEnd"/>
            <w:r>
              <w:rPr>
                <w:sz w:val="20"/>
              </w:rPr>
              <w:t>科技有限公司</w:t>
            </w:r>
            <w:bookmarkEnd w:id="0"/>
          </w:p>
        </w:tc>
      </w:tr>
      <w:tr w:rsidR="00FC5E03" w14:paraId="6805B510" w14:textId="77777777">
        <w:trPr>
          <w:trHeight w:val="795"/>
          <w:jc w:val="center"/>
        </w:trPr>
        <w:tc>
          <w:tcPr>
            <w:tcW w:w="2165" w:type="dxa"/>
            <w:vAlign w:val="center"/>
          </w:tcPr>
          <w:p w14:paraId="4205DDA0" w14:textId="77777777" w:rsidR="00D62FBE" w:rsidRDefault="00000000">
            <w:pPr>
              <w:spacing w:line="240" w:lineRule="exact"/>
              <w:jc w:val="center"/>
              <w:rPr>
                <w:b/>
                <w:sz w:val="20"/>
              </w:rPr>
            </w:pPr>
            <w:r>
              <w:rPr>
                <w:rFonts w:hint="eastAsia"/>
                <w:b/>
                <w:sz w:val="20"/>
              </w:rPr>
              <w:t>申请管理体系认证标准</w:t>
            </w:r>
          </w:p>
          <w:p w14:paraId="7614250E" w14:textId="77777777" w:rsidR="00D62FBE" w:rsidRDefault="00000000">
            <w:pPr>
              <w:spacing w:line="160" w:lineRule="exact"/>
              <w:jc w:val="center"/>
              <w:rPr>
                <w:sz w:val="16"/>
                <w:szCs w:val="16"/>
              </w:rPr>
            </w:pPr>
          </w:p>
        </w:tc>
        <w:tc>
          <w:tcPr>
            <w:tcW w:w="4517" w:type="dxa"/>
            <w:gridSpan w:val="3"/>
            <w:vAlign w:val="center"/>
          </w:tcPr>
          <w:p w14:paraId="77F26006" w14:textId="7465A29D" w:rsidR="00D951D1" w:rsidRDefault="00D951D1" w:rsidP="00D951D1">
            <w:pPr>
              <w:rPr>
                <w:rFonts w:ascii="宋体" w:hAnsi="宋体"/>
                <w:b/>
                <w:sz w:val="21"/>
                <w:szCs w:val="21"/>
              </w:rPr>
            </w:pPr>
            <w:r>
              <w:rPr>
                <w:rFonts w:ascii="宋体" w:hAnsi="宋体" w:hint="eastAsia"/>
                <w:b/>
                <w:sz w:val="21"/>
                <w:szCs w:val="21"/>
              </w:rPr>
              <w:t>■GB/T 23331-2020/ISO50001：2018标准</w:t>
            </w:r>
          </w:p>
          <w:p w14:paraId="285ACF9A" w14:textId="77777777" w:rsidR="00D951D1" w:rsidRDefault="00D951D1" w:rsidP="00D951D1">
            <w:pPr>
              <w:rPr>
                <w:rFonts w:ascii="宋体" w:hAnsi="宋体"/>
                <w:b/>
                <w:sz w:val="21"/>
                <w:szCs w:val="21"/>
              </w:rPr>
            </w:pPr>
            <w:r>
              <w:rPr>
                <w:rFonts w:ascii="宋体" w:hAnsi="宋体" w:hint="eastAsia"/>
                <w:b/>
                <w:sz w:val="21"/>
                <w:szCs w:val="21"/>
              </w:rPr>
              <w:t xml:space="preserve">■RB/T </w:t>
            </w:r>
            <w:r w:rsidRPr="008C65DB">
              <w:rPr>
                <w:rFonts w:ascii="宋体" w:hAnsi="宋体" w:hint="eastAsia"/>
                <w:b/>
                <w:sz w:val="21"/>
                <w:szCs w:val="21"/>
              </w:rPr>
              <w:t>121-2016 能源管理体系 建材企业(不含水泥、玻璃、陶瓷)企业认证要求</w:t>
            </w:r>
            <w:r>
              <w:rPr>
                <w:rFonts w:ascii="宋体" w:hAnsi="宋体" w:hint="eastAsia"/>
                <w:b/>
                <w:sz w:val="21"/>
                <w:szCs w:val="21"/>
              </w:rPr>
              <w:t xml:space="preserve"> </w:t>
            </w:r>
          </w:p>
          <w:p w14:paraId="3EDAFF84" w14:textId="77777777" w:rsidR="00D951D1" w:rsidRDefault="00D951D1" w:rsidP="00D951D1">
            <w:pPr>
              <w:rPr>
                <w:rFonts w:ascii="宋体" w:hAnsi="宋体"/>
                <w:b/>
                <w:sz w:val="21"/>
                <w:szCs w:val="21"/>
              </w:rPr>
            </w:pPr>
            <w:r>
              <w:rPr>
                <w:rFonts w:ascii="宋体" w:hAnsi="宋体" w:hint="eastAsia"/>
                <w:b/>
                <w:sz w:val="21"/>
                <w:szCs w:val="21"/>
              </w:rPr>
              <w:t>■适用于受审核方的法律法规及其他要求；</w:t>
            </w:r>
          </w:p>
          <w:p w14:paraId="72894A1C" w14:textId="77777777" w:rsidR="00D951D1" w:rsidRDefault="00D951D1" w:rsidP="00D951D1">
            <w:pPr>
              <w:rPr>
                <w:rFonts w:ascii="宋体" w:hAnsi="宋体"/>
                <w:b/>
                <w:sz w:val="21"/>
                <w:szCs w:val="21"/>
              </w:rPr>
            </w:pPr>
            <w:r>
              <w:rPr>
                <w:rFonts w:ascii="宋体" w:hAnsi="宋体" w:hint="eastAsia"/>
                <w:b/>
                <w:sz w:val="21"/>
                <w:szCs w:val="21"/>
              </w:rPr>
              <w:t>■认证合同</w:t>
            </w:r>
          </w:p>
          <w:p w14:paraId="29C11926" w14:textId="17ED083D" w:rsidR="00D62FBE" w:rsidRDefault="00D951D1" w:rsidP="00D951D1">
            <w:pPr>
              <w:ind w:leftChars="29" w:left="70"/>
              <w:rPr>
                <w:sz w:val="22"/>
                <w:szCs w:val="22"/>
              </w:rPr>
            </w:pPr>
            <w:r>
              <w:rPr>
                <w:rFonts w:ascii="宋体" w:hAnsi="宋体" w:hint="eastAsia"/>
                <w:b/>
                <w:sz w:val="21"/>
                <w:szCs w:val="21"/>
              </w:rPr>
              <w:t>■受审核方管理体系文件 (手册版本号：A</w:t>
            </w:r>
            <w:r>
              <w:rPr>
                <w:rFonts w:ascii="宋体" w:hAnsi="宋体"/>
                <w:b/>
                <w:sz w:val="21"/>
                <w:szCs w:val="21"/>
              </w:rPr>
              <w:t>/0</w:t>
            </w:r>
            <w:r>
              <w:rPr>
                <w:rFonts w:ascii="宋体" w:hAnsi="宋体" w:hint="eastAsia"/>
                <w:b/>
                <w:sz w:val="21"/>
                <w:szCs w:val="21"/>
              </w:rPr>
              <w:t>)</w:t>
            </w:r>
          </w:p>
        </w:tc>
        <w:tc>
          <w:tcPr>
            <w:tcW w:w="1134" w:type="dxa"/>
            <w:vAlign w:val="center"/>
          </w:tcPr>
          <w:p w14:paraId="6FEE7EA0"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B7CA654" w14:textId="77777777" w:rsidR="00D62FBE" w:rsidRDefault="00000000">
            <w:pPr>
              <w:widowControl/>
              <w:jc w:val="left"/>
              <w:rPr>
                <w:sz w:val="22"/>
                <w:szCs w:val="22"/>
              </w:rPr>
            </w:pPr>
            <w:bookmarkStart w:id="1" w:name="合同编号"/>
            <w:r>
              <w:rPr>
                <w:sz w:val="22"/>
                <w:szCs w:val="22"/>
              </w:rPr>
              <w:t>0121-2023-EnMs</w:t>
            </w:r>
            <w:bookmarkEnd w:id="1"/>
          </w:p>
        </w:tc>
      </w:tr>
      <w:tr w:rsidR="00FC5E03" w14:paraId="6B0B323B" w14:textId="77777777">
        <w:trPr>
          <w:trHeight w:val="612"/>
          <w:jc w:val="center"/>
        </w:trPr>
        <w:tc>
          <w:tcPr>
            <w:tcW w:w="2165" w:type="dxa"/>
            <w:vAlign w:val="center"/>
          </w:tcPr>
          <w:p w14:paraId="3E000AC4" w14:textId="73035E02" w:rsidR="00D62FBE" w:rsidRDefault="005E4171">
            <w:pPr>
              <w:spacing w:line="320" w:lineRule="exact"/>
              <w:jc w:val="center"/>
              <w:rPr>
                <w:b/>
                <w:sz w:val="22"/>
                <w:szCs w:val="22"/>
              </w:rPr>
            </w:pPr>
            <w:r w:rsidRPr="005E4171">
              <w:rPr>
                <w:rFonts w:eastAsia="隶书"/>
                <w:sz w:val="30"/>
                <w:szCs w:val="30"/>
              </w:rPr>
              <w:drawing>
                <wp:anchor distT="0" distB="0" distL="114300" distR="114300" simplePos="0" relativeHeight="251659264" behindDoc="0" locked="0" layoutInCell="1" allowOverlap="1" wp14:anchorId="3683A508" wp14:editId="61939519">
                  <wp:simplePos x="0" y="0"/>
                  <wp:positionH relativeFrom="column">
                    <wp:posOffset>-173990</wp:posOffset>
                  </wp:positionH>
                  <wp:positionV relativeFrom="paragraph">
                    <wp:posOffset>-2294890</wp:posOffset>
                  </wp:positionV>
                  <wp:extent cx="6960870" cy="97593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60870" cy="9759315"/>
                          </a:xfrm>
                          <a:prstGeom prst="rect">
                            <a:avLst/>
                          </a:prstGeom>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审核类型</w:t>
            </w:r>
          </w:p>
        </w:tc>
        <w:tc>
          <w:tcPr>
            <w:tcW w:w="7964" w:type="dxa"/>
            <w:gridSpan w:val="5"/>
            <w:vAlign w:val="center"/>
          </w:tcPr>
          <w:p w14:paraId="22A9E6E2" w14:textId="76AC1370" w:rsidR="00D62FBE" w:rsidRDefault="00000000">
            <w:pPr>
              <w:spacing w:line="280" w:lineRule="exact"/>
              <w:rPr>
                <w:sz w:val="18"/>
                <w:szCs w:val="18"/>
              </w:rPr>
            </w:pPr>
            <w:bookmarkStart w:id="2" w:name="初审"/>
            <w:r>
              <w:rPr>
                <w:rFonts w:hint="eastAsia"/>
                <w:sz w:val="22"/>
                <w:szCs w:val="22"/>
              </w:rPr>
              <w:t>■</w:t>
            </w:r>
            <w:bookmarkEnd w:id="2"/>
            <w:r>
              <w:rPr>
                <w:rFonts w:hint="eastAsia"/>
                <w:sz w:val="22"/>
                <w:szCs w:val="22"/>
              </w:rPr>
              <w:t>初审第</w:t>
            </w:r>
            <w:r>
              <w:rPr>
                <w:sz w:val="22"/>
                <w:szCs w:val="22"/>
              </w:rPr>
              <w:t>(</w:t>
            </w:r>
            <w:bookmarkStart w:id="3" w:name="监督次数"/>
            <w:bookmarkEnd w:id="3"/>
            <w:r w:rsidR="00D951D1">
              <w:rPr>
                <w:rFonts w:hint="eastAsia"/>
                <w:sz w:val="22"/>
                <w:szCs w:val="22"/>
              </w:rPr>
              <w:t>二</w:t>
            </w:r>
            <w:r>
              <w:rPr>
                <w:sz w:val="22"/>
                <w:szCs w:val="22"/>
              </w:rPr>
              <w:t xml:space="preserve"> )</w:t>
            </w:r>
            <w:r>
              <w:rPr>
                <w:rFonts w:hint="eastAsia"/>
                <w:sz w:val="22"/>
                <w:szCs w:val="22"/>
              </w:rPr>
              <w:t>阶段审核</w:t>
            </w:r>
          </w:p>
        </w:tc>
      </w:tr>
      <w:tr w:rsidR="00FC5E03" w14:paraId="1B3444EE" w14:textId="77777777">
        <w:trPr>
          <w:trHeight w:val="180"/>
          <w:jc w:val="center"/>
        </w:trPr>
        <w:tc>
          <w:tcPr>
            <w:tcW w:w="2165" w:type="dxa"/>
            <w:vMerge w:val="restart"/>
            <w:vAlign w:val="center"/>
          </w:tcPr>
          <w:p w14:paraId="2793023D"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DC99AED"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A495BDA" w14:textId="76F5BDC2"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B55874B" w14:textId="77777777" w:rsidR="00D62FBE" w:rsidRDefault="00000000">
            <w:pPr>
              <w:snapToGrid w:val="0"/>
              <w:spacing w:line="320" w:lineRule="exact"/>
              <w:ind w:left="1309"/>
              <w:rPr>
                <w:sz w:val="16"/>
                <w:szCs w:val="16"/>
              </w:rPr>
            </w:pPr>
            <w:r>
              <w:rPr>
                <w:rFonts w:hint="eastAsia"/>
                <w:b/>
                <w:sz w:val="22"/>
                <w:szCs w:val="22"/>
              </w:rPr>
              <w:t>审核员证号</w:t>
            </w:r>
          </w:p>
        </w:tc>
      </w:tr>
      <w:tr w:rsidR="00D951D1" w14:paraId="185B32DF" w14:textId="77777777">
        <w:trPr>
          <w:trHeight w:val="180"/>
          <w:jc w:val="center"/>
        </w:trPr>
        <w:tc>
          <w:tcPr>
            <w:tcW w:w="2165" w:type="dxa"/>
            <w:vMerge/>
            <w:vAlign w:val="center"/>
          </w:tcPr>
          <w:p w14:paraId="3F451B87" w14:textId="77777777" w:rsidR="00D951D1" w:rsidRDefault="00D951D1" w:rsidP="00D951D1">
            <w:pPr>
              <w:snapToGrid w:val="0"/>
              <w:spacing w:line="320" w:lineRule="exact"/>
              <w:jc w:val="center"/>
              <w:rPr>
                <w:b/>
                <w:sz w:val="22"/>
                <w:szCs w:val="22"/>
              </w:rPr>
            </w:pPr>
          </w:p>
        </w:tc>
        <w:tc>
          <w:tcPr>
            <w:tcW w:w="1185" w:type="dxa"/>
            <w:vAlign w:val="center"/>
          </w:tcPr>
          <w:p w14:paraId="593DE54E" w14:textId="66D42103" w:rsidR="00D951D1" w:rsidRPr="000D5EC6" w:rsidRDefault="00D951D1" w:rsidP="00D951D1">
            <w:pPr>
              <w:snapToGrid w:val="0"/>
              <w:spacing w:line="320" w:lineRule="exact"/>
              <w:ind w:firstLineChars="50" w:firstLine="105"/>
              <w:rPr>
                <w:sz w:val="22"/>
                <w:szCs w:val="22"/>
              </w:rPr>
            </w:pPr>
            <w:r w:rsidRPr="000D5EC6">
              <w:rPr>
                <w:sz w:val="21"/>
                <w:szCs w:val="21"/>
              </w:rPr>
              <w:t>王琳</w:t>
            </w:r>
          </w:p>
        </w:tc>
        <w:tc>
          <w:tcPr>
            <w:tcW w:w="1184" w:type="dxa"/>
            <w:vAlign w:val="center"/>
          </w:tcPr>
          <w:p w14:paraId="3692C451" w14:textId="6CCC4E9D" w:rsidR="00D951D1" w:rsidRPr="000D5EC6" w:rsidRDefault="00D951D1" w:rsidP="00D951D1">
            <w:pPr>
              <w:snapToGrid w:val="0"/>
              <w:spacing w:line="320" w:lineRule="exact"/>
              <w:rPr>
                <w:sz w:val="22"/>
                <w:szCs w:val="22"/>
              </w:rPr>
            </w:pPr>
            <w:r w:rsidRPr="000D5EC6">
              <w:rPr>
                <w:rFonts w:hint="eastAsia"/>
                <w:sz w:val="22"/>
                <w:szCs w:val="22"/>
              </w:rPr>
              <w:t>组长</w:t>
            </w:r>
          </w:p>
        </w:tc>
        <w:tc>
          <w:tcPr>
            <w:tcW w:w="5595" w:type="dxa"/>
            <w:gridSpan w:val="3"/>
            <w:vAlign w:val="center"/>
          </w:tcPr>
          <w:p w14:paraId="37822F3E" w14:textId="3F354009" w:rsidR="00D951D1" w:rsidRPr="000D5EC6" w:rsidRDefault="00D951D1" w:rsidP="00D951D1">
            <w:pPr>
              <w:snapToGrid w:val="0"/>
              <w:spacing w:line="320" w:lineRule="exact"/>
              <w:ind w:left="1309"/>
              <w:rPr>
                <w:sz w:val="22"/>
                <w:szCs w:val="22"/>
              </w:rPr>
            </w:pPr>
            <w:r w:rsidRPr="000D5EC6">
              <w:rPr>
                <w:sz w:val="21"/>
                <w:szCs w:val="21"/>
              </w:rPr>
              <w:t>2022-N1EnMS-1254369</w:t>
            </w:r>
          </w:p>
        </w:tc>
      </w:tr>
      <w:tr w:rsidR="00D951D1" w14:paraId="1AFB3D9C" w14:textId="77777777">
        <w:trPr>
          <w:trHeight w:val="180"/>
          <w:jc w:val="center"/>
        </w:trPr>
        <w:tc>
          <w:tcPr>
            <w:tcW w:w="2165" w:type="dxa"/>
            <w:vMerge/>
            <w:vAlign w:val="center"/>
          </w:tcPr>
          <w:p w14:paraId="7DBB4437" w14:textId="77777777" w:rsidR="00D951D1" w:rsidRDefault="00D951D1" w:rsidP="00D951D1">
            <w:pPr>
              <w:snapToGrid w:val="0"/>
              <w:spacing w:line="320" w:lineRule="exact"/>
              <w:jc w:val="center"/>
              <w:rPr>
                <w:b/>
                <w:sz w:val="22"/>
                <w:szCs w:val="22"/>
              </w:rPr>
            </w:pPr>
          </w:p>
        </w:tc>
        <w:tc>
          <w:tcPr>
            <w:tcW w:w="1185" w:type="dxa"/>
            <w:vAlign w:val="center"/>
          </w:tcPr>
          <w:p w14:paraId="1434DC75" w14:textId="1C40668D" w:rsidR="00D951D1" w:rsidRPr="000D5EC6" w:rsidRDefault="00D951D1" w:rsidP="00D951D1">
            <w:pPr>
              <w:snapToGrid w:val="0"/>
              <w:spacing w:line="320" w:lineRule="exact"/>
              <w:ind w:firstLineChars="50" w:firstLine="105"/>
              <w:rPr>
                <w:b/>
                <w:sz w:val="22"/>
                <w:szCs w:val="22"/>
              </w:rPr>
            </w:pPr>
            <w:r w:rsidRPr="000D5EC6">
              <w:rPr>
                <w:sz w:val="21"/>
                <w:szCs w:val="21"/>
              </w:rPr>
              <w:t>袁满</w:t>
            </w:r>
          </w:p>
        </w:tc>
        <w:tc>
          <w:tcPr>
            <w:tcW w:w="1184" w:type="dxa"/>
            <w:vAlign w:val="center"/>
          </w:tcPr>
          <w:p w14:paraId="4AFA2C53" w14:textId="483D38A7" w:rsidR="00D951D1" w:rsidRPr="00A663BB" w:rsidRDefault="00D951D1" w:rsidP="00D951D1">
            <w:pPr>
              <w:snapToGrid w:val="0"/>
              <w:spacing w:line="320" w:lineRule="exact"/>
              <w:rPr>
                <w:bCs/>
                <w:sz w:val="22"/>
                <w:szCs w:val="22"/>
              </w:rPr>
            </w:pPr>
            <w:r w:rsidRPr="00A663BB">
              <w:rPr>
                <w:rFonts w:hint="eastAsia"/>
                <w:bCs/>
                <w:sz w:val="22"/>
                <w:szCs w:val="22"/>
              </w:rPr>
              <w:t>技术专家</w:t>
            </w:r>
          </w:p>
        </w:tc>
        <w:tc>
          <w:tcPr>
            <w:tcW w:w="5595" w:type="dxa"/>
            <w:gridSpan w:val="3"/>
            <w:vAlign w:val="center"/>
          </w:tcPr>
          <w:p w14:paraId="78E66252" w14:textId="77777777" w:rsidR="00D951D1" w:rsidRPr="000D5EC6" w:rsidRDefault="00D951D1" w:rsidP="00D951D1">
            <w:pPr>
              <w:jc w:val="center"/>
              <w:rPr>
                <w:sz w:val="21"/>
                <w:szCs w:val="21"/>
              </w:rPr>
            </w:pPr>
            <w:r w:rsidRPr="000D5EC6">
              <w:rPr>
                <w:sz w:val="21"/>
                <w:szCs w:val="21"/>
              </w:rPr>
              <w:t>ISC-JSZJ-611</w:t>
            </w:r>
          </w:p>
          <w:p w14:paraId="7A83525A" w14:textId="3956E7D0" w:rsidR="00D951D1" w:rsidRPr="000D5EC6" w:rsidRDefault="00D951D1" w:rsidP="00D951D1">
            <w:pPr>
              <w:snapToGrid w:val="0"/>
              <w:spacing w:line="320" w:lineRule="exact"/>
              <w:ind w:left="1309"/>
              <w:rPr>
                <w:b/>
                <w:sz w:val="22"/>
                <w:szCs w:val="22"/>
              </w:rPr>
            </w:pPr>
            <w:r w:rsidRPr="000D5EC6">
              <w:rPr>
                <w:sz w:val="21"/>
                <w:szCs w:val="21"/>
              </w:rPr>
              <w:t>重庆科华新型节能墙</w:t>
            </w:r>
            <w:proofErr w:type="gramStart"/>
            <w:r w:rsidRPr="000D5EC6">
              <w:rPr>
                <w:sz w:val="21"/>
                <w:szCs w:val="21"/>
              </w:rPr>
              <w:t>体材</w:t>
            </w:r>
            <w:proofErr w:type="gramEnd"/>
            <w:r w:rsidRPr="000D5EC6">
              <w:rPr>
                <w:sz w:val="21"/>
                <w:szCs w:val="21"/>
              </w:rPr>
              <w:t>料有限公司</w:t>
            </w:r>
          </w:p>
        </w:tc>
      </w:tr>
      <w:tr w:rsidR="00FC5E03" w14:paraId="6B7A05E8" w14:textId="77777777">
        <w:trPr>
          <w:trHeight w:val="165"/>
          <w:jc w:val="center"/>
        </w:trPr>
        <w:tc>
          <w:tcPr>
            <w:tcW w:w="2165" w:type="dxa"/>
            <w:vMerge/>
            <w:vAlign w:val="center"/>
          </w:tcPr>
          <w:p w14:paraId="33774757" w14:textId="77777777" w:rsidR="00D62FBE" w:rsidRDefault="00000000">
            <w:pPr>
              <w:snapToGrid w:val="0"/>
              <w:spacing w:line="320" w:lineRule="exact"/>
              <w:jc w:val="center"/>
              <w:rPr>
                <w:b/>
                <w:sz w:val="22"/>
                <w:szCs w:val="22"/>
              </w:rPr>
            </w:pPr>
          </w:p>
        </w:tc>
        <w:tc>
          <w:tcPr>
            <w:tcW w:w="1185" w:type="dxa"/>
            <w:vAlign w:val="center"/>
          </w:tcPr>
          <w:p w14:paraId="01F89AE4"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95ADED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E23B8EB" w14:textId="77777777" w:rsidR="00D62FBE" w:rsidRDefault="00000000">
            <w:pPr>
              <w:snapToGrid w:val="0"/>
              <w:spacing w:line="320" w:lineRule="exact"/>
              <w:ind w:firstLineChars="50" w:firstLine="110"/>
              <w:rPr>
                <w:b/>
                <w:sz w:val="22"/>
                <w:szCs w:val="22"/>
                <w:highlight w:val="yellow"/>
              </w:rPr>
            </w:pPr>
          </w:p>
        </w:tc>
      </w:tr>
      <w:tr w:rsidR="00FC5E03" w14:paraId="7EBC9C1A" w14:textId="77777777">
        <w:trPr>
          <w:trHeight w:val="330"/>
          <w:jc w:val="center"/>
        </w:trPr>
        <w:tc>
          <w:tcPr>
            <w:tcW w:w="2165" w:type="dxa"/>
            <w:vMerge/>
            <w:vAlign w:val="center"/>
          </w:tcPr>
          <w:p w14:paraId="43417CE8" w14:textId="77777777" w:rsidR="00D62FBE" w:rsidRDefault="00000000">
            <w:pPr>
              <w:snapToGrid w:val="0"/>
              <w:spacing w:line="320" w:lineRule="exact"/>
              <w:jc w:val="center"/>
              <w:rPr>
                <w:b/>
                <w:sz w:val="22"/>
                <w:szCs w:val="22"/>
              </w:rPr>
            </w:pPr>
          </w:p>
        </w:tc>
        <w:tc>
          <w:tcPr>
            <w:tcW w:w="1185" w:type="dxa"/>
            <w:vAlign w:val="center"/>
          </w:tcPr>
          <w:p w14:paraId="4261B23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8FEAAF8"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CF1AE68" w14:textId="77777777" w:rsidR="00D62FBE" w:rsidRDefault="00000000">
            <w:pPr>
              <w:snapToGrid w:val="0"/>
              <w:spacing w:line="320" w:lineRule="exact"/>
              <w:ind w:firstLineChars="50" w:firstLine="110"/>
              <w:rPr>
                <w:b/>
                <w:sz w:val="22"/>
                <w:szCs w:val="22"/>
                <w:highlight w:val="yellow"/>
              </w:rPr>
            </w:pPr>
          </w:p>
        </w:tc>
      </w:tr>
      <w:tr w:rsidR="00FC5E03" w14:paraId="0D7E0863" w14:textId="77777777">
        <w:trPr>
          <w:trHeight w:val="4957"/>
          <w:jc w:val="center"/>
        </w:trPr>
        <w:tc>
          <w:tcPr>
            <w:tcW w:w="2165" w:type="dxa"/>
            <w:vAlign w:val="center"/>
          </w:tcPr>
          <w:p w14:paraId="24BD86DC" w14:textId="77777777" w:rsidR="00D62FBE" w:rsidRDefault="00000000">
            <w:pPr>
              <w:snapToGrid w:val="0"/>
              <w:spacing w:line="320" w:lineRule="exact"/>
              <w:jc w:val="center"/>
              <w:rPr>
                <w:b/>
                <w:sz w:val="22"/>
                <w:szCs w:val="22"/>
              </w:rPr>
            </w:pPr>
            <w:r>
              <w:rPr>
                <w:rFonts w:hint="eastAsia"/>
                <w:b/>
                <w:sz w:val="22"/>
                <w:szCs w:val="22"/>
              </w:rPr>
              <w:t>审核组工作情况</w:t>
            </w:r>
          </w:p>
          <w:p w14:paraId="15EB71AD" w14:textId="77777777" w:rsidR="00D62FBE" w:rsidRDefault="00000000">
            <w:pPr>
              <w:snapToGrid w:val="0"/>
              <w:spacing w:line="320" w:lineRule="exact"/>
              <w:jc w:val="center"/>
              <w:rPr>
                <w:b/>
                <w:sz w:val="22"/>
                <w:szCs w:val="22"/>
              </w:rPr>
            </w:pPr>
          </w:p>
        </w:tc>
        <w:tc>
          <w:tcPr>
            <w:tcW w:w="7964" w:type="dxa"/>
            <w:gridSpan w:val="5"/>
          </w:tcPr>
          <w:p w14:paraId="0474C5D4" w14:textId="72D7FF8A"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951D1">
              <w:rPr>
                <w:rFonts w:hint="eastAsia"/>
                <w:sz w:val="20"/>
              </w:rPr>
              <w:t>2</w:t>
            </w:r>
            <w:r w:rsidR="00D951D1">
              <w:rPr>
                <w:sz w:val="20"/>
              </w:rPr>
              <w:t>023.2.28</w:t>
            </w:r>
          </w:p>
          <w:p w14:paraId="0ED6108A" w14:textId="1B741461"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951D1">
              <w:rPr>
                <w:rFonts w:hint="eastAsia"/>
                <w:sz w:val="20"/>
              </w:rPr>
              <w:t>2</w:t>
            </w:r>
            <w:r w:rsidR="00D951D1">
              <w:rPr>
                <w:sz w:val="20"/>
              </w:rPr>
              <w:t>023.3.2</w:t>
            </w:r>
          </w:p>
          <w:p w14:paraId="45452C4A" w14:textId="2F6075AD"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951D1">
              <w:rPr>
                <w:rFonts w:ascii="宋体" w:hAnsi="宋体" w:hint="eastAsia"/>
                <w:sz w:val="22"/>
                <w:szCs w:val="22"/>
              </w:rPr>
              <w:t>■</w:t>
            </w:r>
            <w:r w:rsidRPr="00D951D1">
              <w:rPr>
                <w:rFonts w:hint="eastAsia"/>
                <w:b/>
                <w:strike/>
                <w:sz w:val="22"/>
                <w:szCs w:val="22"/>
              </w:rPr>
              <w:t>否</w:t>
            </w:r>
            <w:r w:rsidRPr="00D951D1">
              <w:rPr>
                <w:rFonts w:ascii="宋体" w:hAnsi="宋体" w:hint="eastAsia"/>
                <w:strike/>
                <w:sz w:val="22"/>
                <w:szCs w:val="22"/>
              </w:rPr>
              <w:t>□</w:t>
            </w:r>
            <w:r>
              <w:rPr>
                <w:rFonts w:hint="eastAsia"/>
                <w:b/>
                <w:sz w:val="22"/>
                <w:szCs w:val="22"/>
              </w:rPr>
              <w:t>按审核计划进行审核</w:t>
            </w:r>
          </w:p>
          <w:p w14:paraId="09C0E888" w14:textId="26C3C308" w:rsidR="00D62FBE" w:rsidRDefault="00000000">
            <w:pPr>
              <w:snapToGrid w:val="0"/>
              <w:spacing w:line="276" w:lineRule="auto"/>
              <w:jc w:val="left"/>
              <w:rPr>
                <w:b/>
                <w:sz w:val="22"/>
                <w:szCs w:val="22"/>
              </w:rPr>
            </w:pPr>
            <w:r>
              <w:rPr>
                <w:sz w:val="22"/>
                <w:szCs w:val="22"/>
              </w:rPr>
              <w:t>4</w:t>
            </w:r>
            <w:r>
              <w:rPr>
                <w:rFonts w:hint="eastAsia"/>
                <w:sz w:val="22"/>
                <w:szCs w:val="22"/>
              </w:rPr>
              <w:t>、</w:t>
            </w:r>
            <w:r w:rsidR="00D951D1">
              <w:rPr>
                <w:rFonts w:hint="eastAsia"/>
                <w:b/>
                <w:sz w:val="22"/>
                <w:szCs w:val="22"/>
              </w:rPr>
              <w:t>是</w:t>
            </w:r>
            <w:r w:rsidR="00D951D1">
              <w:rPr>
                <w:rFonts w:ascii="宋体" w:hAnsi="宋体" w:hint="eastAsia"/>
                <w:sz w:val="22"/>
                <w:szCs w:val="22"/>
              </w:rPr>
              <w:t>■</w:t>
            </w:r>
            <w:r w:rsidR="00D951D1" w:rsidRPr="00D951D1">
              <w:rPr>
                <w:rFonts w:hint="eastAsia"/>
                <w:b/>
                <w:strike/>
                <w:sz w:val="22"/>
                <w:szCs w:val="22"/>
              </w:rPr>
              <w:t>否</w:t>
            </w:r>
            <w:r w:rsidR="00D951D1" w:rsidRPr="00D951D1">
              <w:rPr>
                <w:rFonts w:ascii="宋体" w:hAnsi="宋体" w:hint="eastAsia"/>
                <w:strike/>
                <w:sz w:val="22"/>
                <w:szCs w:val="22"/>
              </w:rPr>
              <w:t>□</w:t>
            </w:r>
            <w:r>
              <w:rPr>
                <w:rFonts w:hint="eastAsia"/>
                <w:b/>
                <w:sz w:val="22"/>
                <w:szCs w:val="22"/>
              </w:rPr>
              <w:t>按程序进行审核</w:t>
            </w:r>
          </w:p>
          <w:p w14:paraId="48A54E1F" w14:textId="3E3857A3"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sidR="00D951D1">
              <w:rPr>
                <w:rFonts w:hint="eastAsia"/>
                <w:b/>
                <w:sz w:val="22"/>
                <w:szCs w:val="22"/>
              </w:rPr>
              <w:t>是</w:t>
            </w:r>
            <w:r w:rsidR="00D951D1">
              <w:rPr>
                <w:rFonts w:ascii="宋体" w:hAnsi="宋体" w:hint="eastAsia"/>
                <w:sz w:val="22"/>
                <w:szCs w:val="22"/>
              </w:rPr>
              <w:t>■</w:t>
            </w:r>
            <w:r w:rsidR="00D951D1" w:rsidRPr="00D951D1">
              <w:rPr>
                <w:rFonts w:hint="eastAsia"/>
                <w:b/>
                <w:strike/>
                <w:sz w:val="22"/>
                <w:szCs w:val="22"/>
              </w:rPr>
              <w:t>否</w:t>
            </w:r>
            <w:r w:rsidR="00D951D1" w:rsidRPr="00D951D1">
              <w:rPr>
                <w:rFonts w:ascii="宋体" w:hAnsi="宋体" w:hint="eastAsia"/>
                <w:strike/>
                <w:sz w:val="22"/>
                <w:szCs w:val="22"/>
              </w:rPr>
              <w:t>□</w:t>
            </w:r>
            <w:r>
              <w:rPr>
                <w:rFonts w:hint="eastAsia"/>
                <w:b/>
                <w:sz w:val="22"/>
                <w:szCs w:val="22"/>
              </w:rPr>
              <w:t>独立、公正、认真负责。</w:t>
            </w:r>
          </w:p>
          <w:p w14:paraId="08B2D541" w14:textId="58D7E492"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sidR="00D951D1">
              <w:rPr>
                <w:rFonts w:hint="eastAsia"/>
                <w:b/>
                <w:sz w:val="22"/>
                <w:szCs w:val="22"/>
              </w:rPr>
              <w:t>是</w:t>
            </w:r>
            <w:r w:rsidR="00D951D1">
              <w:rPr>
                <w:rFonts w:ascii="宋体" w:hAnsi="宋体" w:hint="eastAsia"/>
                <w:sz w:val="22"/>
                <w:szCs w:val="22"/>
              </w:rPr>
              <w:t>■</w:t>
            </w:r>
            <w:r w:rsidR="00D951D1" w:rsidRPr="00D951D1">
              <w:rPr>
                <w:rFonts w:hint="eastAsia"/>
                <w:b/>
                <w:strike/>
                <w:sz w:val="22"/>
                <w:szCs w:val="22"/>
              </w:rPr>
              <w:t>否</w:t>
            </w:r>
            <w:r w:rsidR="00D951D1" w:rsidRPr="00D951D1">
              <w:rPr>
                <w:rFonts w:ascii="宋体" w:hAnsi="宋体" w:hint="eastAsia"/>
                <w:strike/>
                <w:sz w:val="22"/>
                <w:szCs w:val="22"/>
              </w:rPr>
              <w:t>□</w:t>
            </w:r>
            <w:r>
              <w:rPr>
                <w:rFonts w:hint="eastAsia"/>
                <w:b/>
                <w:sz w:val="22"/>
                <w:szCs w:val="22"/>
              </w:rPr>
              <w:t>融洽。</w:t>
            </w:r>
          </w:p>
          <w:p w14:paraId="4FABD7DC" w14:textId="619F83FE"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sidR="00D951D1">
              <w:rPr>
                <w:rFonts w:hint="eastAsia"/>
                <w:b/>
                <w:sz w:val="22"/>
                <w:szCs w:val="22"/>
              </w:rPr>
              <w:t>是</w:t>
            </w:r>
            <w:r w:rsidR="00D951D1">
              <w:rPr>
                <w:rFonts w:ascii="宋体" w:hAnsi="宋体" w:hint="eastAsia"/>
                <w:sz w:val="22"/>
                <w:szCs w:val="22"/>
              </w:rPr>
              <w:t>■</w:t>
            </w:r>
            <w:r w:rsidR="00D951D1" w:rsidRPr="00D951D1">
              <w:rPr>
                <w:rFonts w:hint="eastAsia"/>
                <w:b/>
                <w:strike/>
                <w:sz w:val="22"/>
                <w:szCs w:val="22"/>
              </w:rPr>
              <w:t>否</w:t>
            </w:r>
            <w:r w:rsidR="00D951D1" w:rsidRPr="00D951D1">
              <w:rPr>
                <w:rFonts w:ascii="宋体" w:hAnsi="宋体" w:hint="eastAsia"/>
                <w:strike/>
                <w:sz w:val="22"/>
                <w:szCs w:val="22"/>
              </w:rPr>
              <w:t>□</w:t>
            </w:r>
            <w:r>
              <w:rPr>
                <w:rFonts w:hint="eastAsia"/>
                <w:b/>
                <w:sz w:val="22"/>
                <w:szCs w:val="22"/>
              </w:rPr>
              <w:t>遵守保密要求。</w:t>
            </w:r>
          </w:p>
          <w:p w14:paraId="0E84E413" w14:textId="3382F8B9"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sidR="00D951D1">
              <w:rPr>
                <w:rFonts w:hint="eastAsia"/>
                <w:b/>
                <w:sz w:val="22"/>
                <w:szCs w:val="22"/>
              </w:rPr>
              <w:t>是</w:t>
            </w:r>
            <w:r w:rsidR="00D951D1">
              <w:rPr>
                <w:rFonts w:ascii="宋体" w:hAnsi="宋体" w:hint="eastAsia"/>
                <w:sz w:val="22"/>
                <w:szCs w:val="22"/>
              </w:rPr>
              <w:t>■</w:t>
            </w:r>
            <w:r w:rsidR="00D951D1" w:rsidRPr="00D951D1">
              <w:rPr>
                <w:rFonts w:hint="eastAsia"/>
                <w:b/>
                <w:strike/>
                <w:sz w:val="22"/>
                <w:szCs w:val="22"/>
              </w:rPr>
              <w:t>否</w:t>
            </w:r>
            <w:r w:rsidR="00D951D1" w:rsidRPr="00D951D1">
              <w:rPr>
                <w:rFonts w:ascii="宋体" w:hAnsi="宋体" w:hint="eastAsia"/>
                <w:strike/>
                <w:sz w:val="22"/>
                <w:szCs w:val="22"/>
              </w:rPr>
              <w:t>□</w:t>
            </w:r>
            <w:r>
              <w:rPr>
                <w:rFonts w:hint="eastAsia"/>
                <w:b/>
                <w:sz w:val="22"/>
                <w:szCs w:val="22"/>
              </w:rPr>
              <w:t>守时、讲究效率。</w:t>
            </w:r>
          </w:p>
          <w:p w14:paraId="1B2E5584" w14:textId="294B7FE1"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w:t>
            </w:r>
            <w:r w:rsidRPr="00D951D1">
              <w:rPr>
                <w:rFonts w:hint="eastAsia"/>
                <w:b/>
                <w:strike/>
                <w:sz w:val="22"/>
                <w:szCs w:val="22"/>
              </w:rPr>
              <w:t>有</w:t>
            </w:r>
            <w:r w:rsidRPr="00D951D1">
              <w:rPr>
                <w:rFonts w:ascii="宋体" w:hAnsi="宋体" w:hint="eastAsia"/>
                <w:strike/>
                <w:sz w:val="22"/>
                <w:szCs w:val="22"/>
              </w:rPr>
              <w:t>□</w:t>
            </w:r>
            <w:r>
              <w:rPr>
                <w:rFonts w:hint="eastAsia"/>
                <w:b/>
                <w:sz w:val="22"/>
                <w:szCs w:val="22"/>
              </w:rPr>
              <w:t>无</w:t>
            </w:r>
            <w:r w:rsidR="00D951D1">
              <w:rPr>
                <w:rFonts w:ascii="宋体" w:hAnsi="宋体" w:hint="eastAsia"/>
                <w:sz w:val="22"/>
                <w:szCs w:val="22"/>
              </w:rPr>
              <w:t>■</w:t>
            </w:r>
            <w:r>
              <w:rPr>
                <w:rFonts w:hint="eastAsia"/>
                <w:b/>
                <w:sz w:val="22"/>
                <w:szCs w:val="22"/>
              </w:rPr>
              <w:t>违背事实情况。</w:t>
            </w:r>
          </w:p>
          <w:p w14:paraId="5B936DA9" w14:textId="5C915F2C" w:rsidR="00D62FBE" w:rsidRDefault="00000000">
            <w:pPr>
              <w:snapToGrid w:val="0"/>
              <w:spacing w:line="276" w:lineRule="auto"/>
              <w:jc w:val="left"/>
              <w:rPr>
                <w:sz w:val="16"/>
                <w:szCs w:val="16"/>
              </w:rPr>
            </w:pPr>
            <w:r>
              <w:rPr>
                <w:sz w:val="22"/>
                <w:szCs w:val="22"/>
              </w:rPr>
              <w:t>10</w:t>
            </w:r>
            <w:r>
              <w:rPr>
                <w:rFonts w:hint="eastAsia"/>
                <w:sz w:val="22"/>
                <w:szCs w:val="22"/>
              </w:rPr>
              <w:t>、</w:t>
            </w:r>
            <w:r w:rsidR="00D951D1" w:rsidRPr="00D951D1">
              <w:rPr>
                <w:rFonts w:hint="eastAsia"/>
                <w:b/>
                <w:strike/>
                <w:sz w:val="22"/>
                <w:szCs w:val="22"/>
              </w:rPr>
              <w:t>有</w:t>
            </w:r>
            <w:r w:rsidR="00D951D1" w:rsidRPr="00D951D1">
              <w:rPr>
                <w:rFonts w:ascii="宋体" w:hAnsi="宋体" w:hint="eastAsia"/>
                <w:strike/>
                <w:sz w:val="22"/>
                <w:szCs w:val="22"/>
              </w:rPr>
              <w:t>□</w:t>
            </w:r>
            <w:r w:rsidR="00D951D1">
              <w:rPr>
                <w:rFonts w:hint="eastAsia"/>
                <w:b/>
                <w:sz w:val="22"/>
                <w:szCs w:val="22"/>
              </w:rPr>
              <w:t>无</w:t>
            </w:r>
            <w:r w:rsidR="00D951D1">
              <w:rPr>
                <w:rFonts w:ascii="宋体" w:hAnsi="宋体" w:hint="eastAsia"/>
                <w:sz w:val="22"/>
                <w:szCs w:val="22"/>
              </w:rPr>
              <w:t>■</w:t>
            </w:r>
            <w:r>
              <w:rPr>
                <w:rFonts w:hint="eastAsia"/>
                <w:b/>
                <w:sz w:val="22"/>
                <w:szCs w:val="22"/>
              </w:rPr>
              <w:t>傲慢无礼、态度粗暴情况。</w:t>
            </w:r>
          </w:p>
          <w:p w14:paraId="41E2DBE3" w14:textId="36EA0D15"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951D1">
              <w:rPr>
                <w:rFonts w:ascii="宋体" w:hAnsi="宋体" w:hint="eastAsia"/>
                <w:b/>
                <w:sz w:val="22"/>
                <w:szCs w:val="22"/>
              </w:rPr>
              <w:t>■</w:t>
            </w:r>
            <w:r>
              <w:rPr>
                <w:rFonts w:hint="eastAsia"/>
                <w:b/>
                <w:sz w:val="22"/>
                <w:szCs w:val="22"/>
              </w:rPr>
              <w:t>一致</w:t>
            </w:r>
            <w:r w:rsidRPr="00D951D1">
              <w:rPr>
                <w:rFonts w:ascii="宋体" w:hAnsi="宋体" w:hint="eastAsia"/>
                <w:b/>
                <w:strike/>
                <w:sz w:val="22"/>
                <w:szCs w:val="22"/>
              </w:rPr>
              <w:t>□不一致</w:t>
            </w:r>
          </w:p>
          <w:p w14:paraId="371A7818"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FC5E03" w14:paraId="05D4F3F8" w14:textId="77777777">
        <w:trPr>
          <w:trHeight w:val="2840"/>
          <w:jc w:val="center"/>
        </w:trPr>
        <w:tc>
          <w:tcPr>
            <w:tcW w:w="2165" w:type="dxa"/>
            <w:tcBorders>
              <w:bottom w:val="single" w:sz="8" w:space="0" w:color="auto"/>
            </w:tcBorders>
            <w:vAlign w:val="center"/>
          </w:tcPr>
          <w:p w14:paraId="3714855F" w14:textId="77777777" w:rsidR="00D62FBE" w:rsidRDefault="00000000">
            <w:pPr>
              <w:spacing w:line="320" w:lineRule="exact"/>
              <w:jc w:val="center"/>
              <w:rPr>
                <w:b/>
                <w:sz w:val="22"/>
                <w:szCs w:val="22"/>
              </w:rPr>
            </w:pPr>
            <w:r>
              <w:rPr>
                <w:rFonts w:hint="eastAsia"/>
                <w:b/>
                <w:sz w:val="22"/>
                <w:szCs w:val="22"/>
              </w:rPr>
              <w:t>受审核方意见</w:t>
            </w:r>
          </w:p>
          <w:p w14:paraId="294D6B53"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A1B1284" w14:textId="77777777" w:rsidR="00D62FBE" w:rsidRDefault="00000000">
            <w:pPr>
              <w:spacing w:line="276" w:lineRule="auto"/>
              <w:rPr>
                <w:rFonts w:ascii="宋体"/>
                <w:sz w:val="22"/>
                <w:szCs w:val="22"/>
              </w:rPr>
            </w:pPr>
            <w:r>
              <w:rPr>
                <w:rFonts w:hint="eastAsia"/>
                <w:b/>
                <w:sz w:val="22"/>
                <w:szCs w:val="22"/>
              </w:rPr>
              <w:t>对审核组审核工作</w:t>
            </w:r>
          </w:p>
          <w:p w14:paraId="1BA210BF" w14:textId="2A138D55" w:rsidR="00D62FBE" w:rsidRDefault="002C60A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3692B1B"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4A77BB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842955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D690838" w14:textId="5B74B5D6" w:rsidR="00D62FBE" w:rsidRDefault="002C60AB"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16D3AB7"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6724763" w14:textId="77777777" w:rsidR="00D62FBE" w:rsidRDefault="00000000">
            <w:pPr>
              <w:ind w:firstLineChars="2050" w:firstLine="4510"/>
              <w:rPr>
                <w:sz w:val="22"/>
                <w:szCs w:val="22"/>
              </w:rPr>
            </w:pPr>
          </w:p>
          <w:p w14:paraId="392970B0" w14:textId="6B1AA467" w:rsidR="00D62FBE" w:rsidRDefault="00000000">
            <w:pPr>
              <w:rPr>
                <w:b/>
                <w:sz w:val="22"/>
                <w:szCs w:val="22"/>
              </w:rPr>
            </w:pPr>
            <w:r>
              <w:rPr>
                <w:rFonts w:hint="eastAsia"/>
                <w:b/>
                <w:sz w:val="22"/>
                <w:szCs w:val="22"/>
              </w:rPr>
              <w:t>日期</w:t>
            </w:r>
            <w:r>
              <w:rPr>
                <w:rFonts w:hint="eastAsia"/>
                <w:sz w:val="20"/>
              </w:rPr>
              <w:t>：</w:t>
            </w:r>
            <w:r w:rsidR="002C60AB">
              <w:rPr>
                <w:rFonts w:hint="eastAsia"/>
                <w:sz w:val="20"/>
              </w:rPr>
              <w:t>2</w:t>
            </w:r>
            <w:r w:rsidR="002C60AB">
              <w:rPr>
                <w:sz w:val="20"/>
              </w:rPr>
              <w:t>023.3.2</w:t>
            </w:r>
          </w:p>
        </w:tc>
      </w:tr>
    </w:tbl>
    <w:p w14:paraId="55A0376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E4BA" w14:textId="77777777" w:rsidR="002855C5" w:rsidRDefault="002855C5">
      <w:r>
        <w:separator/>
      </w:r>
    </w:p>
  </w:endnote>
  <w:endnote w:type="continuationSeparator" w:id="0">
    <w:p w14:paraId="28A4DC7D" w14:textId="77777777" w:rsidR="002855C5" w:rsidRDefault="0028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4194"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70DE" w14:textId="77777777" w:rsidR="002855C5" w:rsidRDefault="002855C5">
      <w:r>
        <w:separator/>
      </w:r>
    </w:p>
  </w:footnote>
  <w:footnote w:type="continuationSeparator" w:id="0">
    <w:p w14:paraId="4593D1F4" w14:textId="77777777" w:rsidR="002855C5" w:rsidRDefault="00285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7B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D183AE7" wp14:editId="2598AEEC">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D7B691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2CF4B0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6955382" w14:textId="77777777" w:rsidR="00D62FBE" w:rsidRDefault="00000000" w:rsidP="001432AD">
    <w:pPr>
      <w:pStyle w:val="a5"/>
      <w:pBdr>
        <w:bottom w:val="nil"/>
      </w:pBdr>
      <w:spacing w:line="320" w:lineRule="exact"/>
      <w:ind w:firstLineChars="492" w:firstLine="886"/>
      <w:jc w:val="left"/>
    </w:pPr>
    <w:r>
      <w:pict w14:anchorId="327AF9D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E03"/>
    <w:rsid w:val="000D5EC6"/>
    <w:rsid w:val="002855C5"/>
    <w:rsid w:val="002C60AB"/>
    <w:rsid w:val="00511A3B"/>
    <w:rsid w:val="005E4171"/>
    <w:rsid w:val="00A663BB"/>
    <w:rsid w:val="00CA5553"/>
    <w:rsid w:val="00D951D1"/>
    <w:rsid w:val="00FC5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BABD112"/>
  <w15:docId w15:val="{C6C4D9CD-C8DA-4EEC-AEBD-1F9DCBF9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605</Characters>
  <Application>Microsoft Office Word</Application>
  <DocSecurity>0</DocSecurity>
  <Lines>5</Lines>
  <Paragraphs>1</Paragraphs>
  <ScaleCrop>false</ScaleCrop>
  <Company>微软中国</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26</cp:revision>
  <dcterms:created xsi:type="dcterms:W3CDTF">2015-06-17T11:54:00Z</dcterms:created>
  <dcterms:modified xsi:type="dcterms:W3CDTF">2023-03-02T01:16:00Z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