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0137-2018-2020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四川蓝剑饮品集团有限公司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孙保健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13659297970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程万荣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13982370520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