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92773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0218-2019-2023</w:t>
      </w:r>
      <w:bookmarkEnd w:id="0"/>
    </w:p>
    <w:p w:rsidR="00B359C1" w:rsidRDefault="00B359C1" w:rsidP="00B359C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359C1" w:rsidTr="00CF32F9">
        <w:trPr>
          <w:tblHeader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pPr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55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B359C1">
        <w:trPr>
          <w:trHeight w:hRule="exact" w:val="573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B359C1" w:rsidTr="00CF32F9">
        <w:trPr>
          <w:trHeight w:hRule="exact" w:val="369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92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95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89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503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lastRenderedPageBreak/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405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637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59C1" w:rsidRDefault="00B359C1" w:rsidP="00CF32F9">
            <w:r>
              <w:rPr>
                <w:rFonts w:hint="eastAsia"/>
              </w:rPr>
              <w:t>计量法制要求</w:t>
            </w:r>
          </w:p>
          <w:p w:rsidR="00B359C1" w:rsidRDefault="00B359C1" w:rsidP="00CF32F9"/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9C1" w:rsidTr="00CF32F9">
        <w:trPr>
          <w:trHeight w:hRule="exact" w:val="565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9C1" w:rsidRDefault="00B359C1" w:rsidP="00CF32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9C1" w:rsidRDefault="00B359C1" w:rsidP="00CF32F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B359C1" w:rsidRDefault="00B359C1" w:rsidP="00B359C1">
      <w:pPr>
        <w:rPr>
          <w:rFonts w:ascii="宋体" w:hAnsi="宋体" w:cs="宋体"/>
          <w:kern w:val="0"/>
          <w:szCs w:val="21"/>
        </w:rPr>
      </w:pPr>
    </w:p>
    <w:p w:rsidR="00B359C1" w:rsidRDefault="00B359C1" w:rsidP="00B359C1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noProof/>
          <w:szCs w:val="21"/>
        </w:rPr>
        <w:drawing>
          <wp:inline distT="0" distB="0" distL="0" distR="0" wp14:anchorId="3E329DA9" wp14:editId="36D71EB5">
            <wp:extent cx="800100" cy="409575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期：202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01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13</w:t>
      </w:r>
    </w:p>
    <w:p w:rsidR="009E1B12" w:rsidRPr="00B359C1" w:rsidRDefault="00927738" w:rsidP="00B359C1">
      <w:pPr>
        <w:ind w:left="275" w:hangingChars="131" w:hanging="275"/>
        <w:jc w:val="center"/>
      </w:pPr>
    </w:p>
    <w:sectPr w:rsidR="009E1B12" w:rsidRPr="00B359C1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38" w:rsidRDefault="00927738">
      <w:r>
        <w:separator/>
      </w:r>
    </w:p>
  </w:endnote>
  <w:endnote w:type="continuationSeparator" w:id="0">
    <w:p w:rsidR="00927738" w:rsidRDefault="0092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38" w:rsidRDefault="00927738">
      <w:r>
        <w:separator/>
      </w:r>
    </w:p>
  </w:footnote>
  <w:footnote w:type="continuationSeparator" w:id="0">
    <w:p w:rsidR="00927738" w:rsidRDefault="0092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92773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927738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92773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92773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92773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13B"/>
    <w:rsid w:val="00927738"/>
    <w:rsid w:val="00B3113B"/>
    <w:rsid w:val="00B35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120D3D"/>
  <w15:docId w15:val="{F35798B0-DAED-4E84-9ACA-D41ED208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2023-01-13T06:28:00Z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