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-869315</wp:posOffset>
            </wp:positionH>
            <wp:positionV relativeFrom="paragraph">
              <wp:posOffset>-799465</wp:posOffset>
            </wp:positionV>
            <wp:extent cx="7707630" cy="11489690"/>
            <wp:effectExtent l="0" t="0" r="1270" b="3810"/>
            <wp:wrapNone/>
            <wp:docPr id="3" name="图片 3" descr="扫描全能王 2023-01-09 11.4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3-01-09 11.42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7630" cy="1148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0008-2022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永济鼎基机电科技有限公司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生产技术部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王栋锋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在生产车间现场审核时发现：编号为0</w:t>
            </w:r>
            <w:r>
              <w:rPr>
                <w:rFonts w:ascii="宋体" w:hAnsi="宋体" w:cs="宋体"/>
                <w:kern w:val="0"/>
                <w:szCs w:val="21"/>
              </w:rPr>
              <w:t>0723068</w:t>
            </w:r>
            <w:r>
              <w:rPr>
                <w:rFonts w:hint="eastAsia" w:ascii="宋体" w:hAnsi="宋体" w:cs="宋体"/>
                <w:kern w:val="0"/>
                <w:szCs w:val="21"/>
              </w:rPr>
              <w:t>的钢尺未能提供其溯源记录，进一步检查未发生因该量具导致的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错误测量结果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GB/T19022-2003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标准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7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.3.2_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条款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_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__  ___      </w:t>
            </w:r>
            <w:r>
              <w:rPr>
                <w:rFonts w:ascii="宋体" w:hAnsi="宋体" w:cs="宋体"/>
                <w:kern w:val="0"/>
                <w:szCs w:val="21"/>
              </w:rPr>
              <w:t>_   陪同人员(签名)___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2023、01、09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100" w:firstLineChars="10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立即将该设备安排溯源。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：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100" w:firstLineChars="10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：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2023、01、09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900" w:firstLineChars="500"/>
      <w:jc w:val="left"/>
      <w:rPr>
        <w:rStyle w:val="11"/>
        <w:rFonts w:hint="default" w:ascii="Times New Roman" w:hAnsi="Times New Roman" w:cs="Times New Roman"/>
        <w:szCs w:val="21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-127000</wp:posOffset>
          </wp:positionH>
          <wp:positionV relativeFrom="paragraph">
            <wp:posOffset>-106045</wp:posOffset>
          </wp:positionV>
          <wp:extent cx="485775" cy="485775"/>
          <wp:effectExtent l="0" t="0" r="9525" b="9525"/>
          <wp:wrapNone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254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（07版）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60288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IfzgE1wAAAAkBAAAPAAAAAAAAAAEAIAAAACIAAABkcnMvZG93bnJldi54bWxQSwECFAAU&#10;AAAACACHTuJA3C/GKisCAAA+BAAADgAAAAAAAAABACAAAAAmAQAAZHJzL2Uyb0RvYy54bWxQSwUG&#10;AAAAAAYABgBZAQAAw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-180975</wp:posOffset>
              </wp:positionH>
              <wp:positionV relativeFrom="paragraph">
                <wp:posOffset>0</wp:posOffset>
              </wp:positionV>
              <wp:extent cx="5994400" cy="635"/>
              <wp:effectExtent l="9525" t="9525" r="6350" b="8890"/>
              <wp:wrapNone/>
              <wp:docPr id="1" name="Lin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440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6" o:spid="_x0000_s1026" o:spt="20" style="position:absolute;left:0pt;margin-left:-14.25pt;margin-top:0pt;height:0.05pt;width:472pt;z-index:251661312;mso-width-relative:page;mso-height-relative:page;" filled="f" stroked="t" coordsize="21600,21600" o:gfxdata="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7WQmzTAAAABQEAAA8AAAAAAAAAAQAgAAAAIgAAAGRycy9k&#10;b3ducmV2LnhtbFBLAQIUABQAAAAIAIdO4kAAgd1TzgEAAKQDAAAOAAAAAAAAAAEAIAAAACIBAABk&#10;cnMvZTJvRG9jLnhtbFBLBQYAAAAABgAGAFkBAABi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MGY4MzU1OGI1MTAwMTM5ZjA0Y2YzZGYyODQyOGMifQ=="/>
  </w:docVars>
  <w:rsids>
    <w:rsidRoot w:val="00E81EA3"/>
    <w:rsid w:val="000E796D"/>
    <w:rsid w:val="00915296"/>
    <w:rsid w:val="00953A6B"/>
    <w:rsid w:val="00D00FF9"/>
    <w:rsid w:val="00DB6D64"/>
    <w:rsid w:val="00E44702"/>
    <w:rsid w:val="00E81EA3"/>
    <w:rsid w:val="1FB17488"/>
    <w:rsid w:val="23F61B76"/>
    <w:rsid w:val="47A62593"/>
    <w:rsid w:val="6BC241D7"/>
    <w:rsid w:val="7E4A6C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263</Words>
  <Characters>333</Characters>
  <Lines>3</Lines>
  <Paragraphs>1</Paragraphs>
  <TotalTime>0</TotalTime>
  <ScaleCrop>false</ScaleCrop>
  <LinksUpToDate>false</LinksUpToDate>
  <CharactersWithSpaces>465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2023-01-08T12:29:00Z</dcterms:created>
  <dc:creator>alexander chang</dc:creator>
  <cp:lastModifiedBy>兴武老孙</cp:lastModifiedBy>
  <dcterms:modified xsi:type="dcterms:W3CDTF">2023-01-09T09:12:49Z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A906427176B74688952DE2CE02D66731</vt:lpwstr>
  </property>
</Properties>
</file>