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-1292860</wp:posOffset>
            </wp:positionH>
            <wp:positionV relativeFrom="paragraph">
              <wp:posOffset>-756285</wp:posOffset>
            </wp:positionV>
            <wp:extent cx="8137525" cy="10869295"/>
            <wp:effectExtent l="0" t="0" r="3175" b="1905"/>
            <wp:wrapNone/>
            <wp:docPr id="3" name="图片 3" descr="扫描全能王 2023-01-09 11.4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1-09 11.42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37525" cy="108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永济鼎基机电科技有限公司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生产技术部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王栋锋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在生产车间现场审核时发现：编号为0</w:t>
            </w:r>
            <w:r>
              <w:rPr>
                <w:rFonts w:ascii="宋体" w:hAnsi="宋体" w:cs="宋体"/>
                <w:kern w:val="0"/>
                <w:szCs w:val="21"/>
              </w:rPr>
              <w:t>0723068</w:t>
            </w:r>
            <w:r>
              <w:rPr>
                <w:rFonts w:hint="eastAsia" w:ascii="宋体" w:hAnsi="宋体" w:cs="宋体"/>
                <w:kern w:val="0"/>
                <w:szCs w:val="21"/>
              </w:rPr>
              <w:t>的钢尺未列入《测量设备台账》中，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_6.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3.1条款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__  ___      </w:t>
            </w:r>
            <w:r>
              <w:rPr>
                <w:rFonts w:ascii="宋体" w:hAnsi="宋体" w:cs="宋体"/>
                <w:kern w:val="0"/>
                <w:szCs w:val="21"/>
              </w:rPr>
              <w:t>_   陪同人员(签名)___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2023、01、09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立即将该设备登记进测量设备台账。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2023、01、09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900" w:firstLineChars="500"/>
      <w:jc w:val="left"/>
      <w:rPr>
        <w:rStyle w:val="11"/>
        <w:rFonts w:hint="default" w:ascii="Times New Roman" w:hAnsi="Times New Roman" w:cs="Times New Roman"/>
        <w:szCs w:val="21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-106045</wp:posOffset>
          </wp:positionV>
          <wp:extent cx="485775" cy="485775"/>
          <wp:effectExtent l="0" t="0" r="9525" b="9525"/>
          <wp:wrapNone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fzgE1wAAAAkBAAAPAAAAAAAAAAEAIAAAACIAAABkcnMvZG93bnJldi54bWxQSwECFAAU&#10;AAAACACHTuJA3C/GKi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9525" t="9525" r="6350" b="8890"/>
              <wp:wrapNone/>
              <wp:docPr id="1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4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14.25pt;margin-top:0pt;height:0.05pt;width:472pt;z-index:251661312;mso-width-relative:page;mso-height-relative:page;" filled="f" stroked="t" coordsize="21600,21600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7WQmzTAAAABQEAAA8AAAAAAAAAAQAgAAAAIgAAAGRycy9k&#10;b3ducmV2LnhtbFBLAQIUABQAAAAIAIdO4kAAgd1TzgEAAKQDAAAOAAAAAAAAAAEAIAAAACI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GY4MzU1OGI1MTAwMTM5ZjA0Y2YzZGYyODQyOGMifQ=="/>
  </w:docVars>
  <w:rsids>
    <w:rsidRoot w:val="00E81EA3"/>
    <w:rsid w:val="000E796D"/>
    <w:rsid w:val="00915296"/>
    <w:rsid w:val="00953A6B"/>
    <w:rsid w:val="00D00FF9"/>
    <w:rsid w:val="00DB6D64"/>
    <w:rsid w:val="00E44702"/>
    <w:rsid w:val="00E81EA3"/>
    <w:rsid w:val="32095A59"/>
    <w:rsid w:val="37C4244C"/>
    <w:rsid w:val="47A62593"/>
    <w:rsid w:val="7E4A6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318</Characters>
  <Lines>3</Lines>
  <Paragraphs>1</Paragraphs>
  <TotalTime>4</TotalTime>
  <ScaleCrop>false</ScaleCrop>
  <LinksUpToDate>false</LinksUpToDate>
  <CharactersWithSpaces>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2023-01-08T12:29:00Z</dcterms:created>
  <dc:creator>alexander chang</dc:creator>
  <cp:lastModifiedBy>兴武老孙</cp:lastModifiedBy>
  <dcterms:modified xsi:type="dcterms:W3CDTF">2023-01-09T09:15:09Z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A906427176B74688952DE2CE02D66731</vt:lpwstr>
  </property>
</Properties>
</file>