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-770255</wp:posOffset>
            </wp:positionH>
            <wp:positionV relativeFrom="paragraph">
              <wp:posOffset>-877570</wp:posOffset>
            </wp:positionV>
            <wp:extent cx="7517130" cy="10253345"/>
            <wp:effectExtent l="0" t="0" r="1270" b="8255"/>
            <wp:wrapNone/>
            <wp:docPr id="1" name="图片 1" descr="扫描全能王 2023-02-10 17.57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10 17.57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25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0211-2020-2023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3"/>
        <w:gridCol w:w="907"/>
        <w:gridCol w:w="573"/>
        <w:gridCol w:w="1250"/>
        <w:gridCol w:w="100"/>
        <w:gridCol w:w="176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氧化镧稀土总量测定秤重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±3mg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±0.01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0-120</w:t>
            </w:r>
            <w:r>
              <w:rPr>
                <w:rFonts w:hint="eastAsia"/>
              </w:rPr>
              <w:t>g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Ⅰ级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SCJTXT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GK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SCJTXT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GK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0"/>
              </w:rPr>
              <w:t>℃±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0"/>
              </w:rPr>
              <w:t>℃；湿度：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70</w:t>
            </w:r>
            <w:r>
              <w:rPr>
                <w:rFonts w:hint="eastAsia" w:ascii="宋体" w:hAnsi="宋体"/>
                <w:kern w:val="0"/>
                <w:sz w:val="20"/>
              </w:rPr>
              <w:t>%±3%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0"/>
                <w:lang w:val="en-US" w:eastAsia="zh-CN"/>
              </w:rPr>
              <w:t xml:space="preserve"> 吉启霞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氧化镧稀土总量测定秤重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氧化镧稀土总量测定秤重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氧化镧稀土总量测定秤重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氧化镧稀土总量测定秤重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测量过程要素如，测量设备、测量方法、环境条件、操作人员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经培训上岗，</w:t>
            </w:r>
            <w:r>
              <w:rPr>
                <w:rFonts w:ascii="Times New Roman" w:hAnsi="Times New Roman" w:eastAsia="宋体" w:cs="Times New Roman"/>
                <w:szCs w:val="21"/>
              </w:rPr>
              <w:t>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F967CFA"/>
    <w:rsid w:val="458D2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2023-02-10T12:13:11Z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9712C483C6394DF185DC82784EA3F1C0</vt:lpwstr>
  </property>
</Properties>
</file>