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 w:ascii="Times New Roman" w:hAnsi="Times New Roman" w:cs="Times New Roman"/>
          <w:sz w:val="20"/>
          <w:szCs w:val="28"/>
          <w:u w:val="single"/>
        </w:rPr>
        <w:t>0006</w:t>
      </w:r>
      <w:r>
        <w:rPr>
          <w:rFonts w:ascii="Times New Roman" w:hAnsi="Times New Roman" w:cs="Times New Roman"/>
          <w:sz w:val="20"/>
          <w:szCs w:val="28"/>
          <w:u w:val="single"/>
        </w:rPr>
        <w:t>-202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</w:rPr>
        <w:t>3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520"/>
        <w:gridCol w:w="1317"/>
        <w:gridCol w:w="1518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江苏华昌化工股份有限公司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质量管理部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工业分析仪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0319220102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SDTGA6000V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=0.28%，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煤物理化学成分分析标准物质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挥发分：</w:t>
            </w: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=（0.18~0.37）%，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张家港市计量测试所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2022.12.21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质量管理部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定硫仪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0210190151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SDS720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=0.13%，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煤物理化学成分分析标准物质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全硫：</w:t>
            </w:r>
            <w:r>
              <w:rPr>
                <w:rFonts w:hint="eastAsia"/>
                <w:i/>
                <w:color w:val="000000" w:themeColor="text1"/>
                <w:sz w:val="18"/>
                <w:szCs w:val="18"/>
              </w:rPr>
              <w:t>U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=（0.02~0.06）%，灰分：</w:t>
            </w:r>
            <w:r>
              <w:rPr>
                <w:rFonts w:hint="eastAsia"/>
                <w:i/>
                <w:color w:val="000000" w:themeColor="text1"/>
                <w:sz w:val="18"/>
                <w:szCs w:val="18"/>
              </w:rPr>
              <w:t>U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=（0.08~0.23）%，挥发分：</w:t>
            </w:r>
            <w:r>
              <w:rPr>
                <w:rFonts w:hint="eastAsia"/>
                <w:i/>
                <w:color w:val="000000" w:themeColor="text1"/>
                <w:sz w:val="18"/>
                <w:szCs w:val="18"/>
              </w:rPr>
              <w:t>U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=（0.18~0.37）%，以上因子均为</w:t>
            </w:r>
            <w:r>
              <w:rPr>
                <w:rFonts w:hint="eastAsia"/>
                <w:i/>
                <w:color w:val="000000" w:themeColor="text1"/>
                <w:sz w:val="18"/>
                <w:szCs w:val="18"/>
              </w:rPr>
              <w:t>k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=2</w:t>
            </w:r>
            <w:r>
              <w:rPr>
                <w:rFonts w:hint="eastAsia"/>
                <w:i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张家港市计量测试所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2022.09.08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质量管理部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微量水份测定仪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1907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SF-3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i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=1.5%，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液体水分标准物质：</w:t>
            </w: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=0.0031</w:t>
            </w:r>
            <w:r>
              <w:rPr>
                <w:rFonts w:ascii="Arial" w:hAnsi="Arial" w:cs="Arial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  <w:vertAlign w:val="superscript"/>
              </w:rPr>
              <w:t>-2</w:t>
            </w:r>
            <w:r>
              <w:rPr>
                <w:rFonts w:hint="eastAsia"/>
                <w:sz w:val="18"/>
                <w:szCs w:val="18"/>
              </w:rPr>
              <w:t>%，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电子秒表：</w:t>
            </w: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=0.01s，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苏州莱测检科技有限公司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2022.07.01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质量管理部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可见分光光度计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070714010133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722N型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波长：B段（340~900nm）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i/>
                <w:sz w:val="18"/>
                <w:szCs w:val="18"/>
                <w:vertAlign w:val="subscript"/>
              </w:rPr>
              <w:t>λ</w:t>
            </w:r>
            <w:r>
              <w:rPr>
                <w:rFonts w:hint="eastAsia"/>
                <w:sz w:val="18"/>
                <w:szCs w:val="18"/>
              </w:rPr>
              <w:t>=0.4nm，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紫外可见光光度计检定装置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波长：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=0.3nm，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透射比：</w:t>
            </w: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=0.5%，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张家港市计量测试所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2022.01.31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尿素车间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氢气报警器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20020094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SNE4100B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5%FS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可燃气体检测报警器检定装置：</w:t>
            </w: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i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=1.5%，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张家港市计量测试所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2022.10.10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物流管理部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电子料斗秤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504740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LCS-3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Ⅲ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非自动衡器检定装置：M</w:t>
            </w:r>
            <w:r>
              <w:rPr>
                <w:rFonts w:hint="eastAsia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张家港市计量测试所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2022.03.02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质量管理部</w:t>
            </w:r>
          </w:p>
        </w:tc>
        <w:tc>
          <w:tcPr>
            <w:tcW w:w="99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离子色谱仪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1930200009223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930型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</w:t>
            </w:r>
            <w:r>
              <w:rPr>
                <w:i/>
                <w:sz w:val="18"/>
                <w:szCs w:val="18"/>
                <w:vertAlign w:val="subscript"/>
              </w:rPr>
              <w:t>rel</w:t>
            </w:r>
            <w:r>
              <w:rPr>
                <w:i/>
                <w:sz w:val="18"/>
                <w:szCs w:val="18"/>
              </w:rPr>
              <w:t>=42</w:t>
            </w:r>
            <w:r>
              <w:rPr>
                <w:iCs/>
                <w:sz w:val="18"/>
                <w:szCs w:val="18"/>
              </w:rPr>
              <w:t>%</w:t>
            </w:r>
            <w:r>
              <w:rPr>
                <w:rFonts w:hint="eastAsia"/>
                <w:iCs/>
                <w:sz w:val="18"/>
                <w:szCs w:val="18"/>
              </w:rPr>
              <w:t>，</w:t>
            </w:r>
            <w:r>
              <w:rPr>
                <w:i/>
                <w:sz w:val="18"/>
                <w:szCs w:val="18"/>
              </w:rPr>
              <w:t>k=2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水中氯根离子溶液标准物质：</w:t>
            </w:r>
            <w:r>
              <w:rPr>
                <w:i/>
                <w:sz w:val="18"/>
                <w:szCs w:val="18"/>
              </w:rPr>
              <w:t>U</w:t>
            </w:r>
            <w:r>
              <w:rPr>
                <w:i/>
                <w:sz w:val="18"/>
                <w:szCs w:val="18"/>
                <w:vertAlign w:val="subscript"/>
              </w:rPr>
              <w:t>rel</w:t>
            </w:r>
            <w:r>
              <w:rPr>
                <w:i/>
                <w:sz w:val="18"/>
                <w:szCs w:val="18"/>
              </w:rPr>
              <w:t>=</w:t>
            </w:r>
            <w:r>
              <w:rPr>
                <w:rFonts w:hint="eastAsia"/>
                <w:iCs/>
                <w:sz w:val="18"/>
                <w:szCs w:val="18"/>
              </w:rPr>
              <w:t>0.7</w:t>
            </w:r>
            <w:r>
              <w:rPr>
                <w:iCs/>
                <w:sz w:val="18"/>
                <w:szCs w:val="18"/>
              </w:rPr>
              <w:t>%</w:t>
            </w:r>
            <w:r>
              <w:rPr>
                <w:i/>
                <w:sz w:val="18"/>
                <w:szCs w:val="18"/>
              </w:rPr>
              <w:t> </w:t>
            </w:r>
            <w:r>
              <w:rPr>
                <w:rFonts w:hint="eastAsia"/>
                <w:i/>
                <w:sz w:val="18"/>
                <w:szCs w:val="18"/>
              </w:rPr>
              <w:t>，</w:t>
            </w:r>
            <w:r>
              <w:rPr>
                <w:i/>
                <w:sz w:val="18"/>
                <w:szCs w:val="18"/>
              </w:rPr>
              <w:t>k=</w:t>
            </w:r>
            <w:r>
              <w:rPr>
                <w:iCs/>
                <w:sz w:val="18"/>
                <w:szCs w:val="18"/>
              </w:rPr>
              <w:t>2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张家港市计量测试所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2022.01.31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多元醇车间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科里奥利质量流量计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13183971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F200S381CCAPMZZZZ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0.2级</w:t>
            </w:r>
          </w:p>
        </w:tc>
        <w:tc>
          <w:tcPr>
            <w:tcW w:w="15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静态质量法水流量标准装置：</w:t>
            </w:r>
            <w:r>
              <w:rPr>
                <w:i/>
                <w:sz w:val="18"/>
                <w:szCs w:val="18"/>
              </w:rPr>
              <w:t>U</w:t>
            </w:r>
            <w:r>
              <w:rPr>
                <w:i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i/>
                <w:sz w:val="18"/>
                <w:szCs w:val="18"/>
              </w:rPr>
              <w:t>≤</w:t>
            </w:r>
            <w:r>
              <w:rPr>
                <w:rFonts w:hint="eastAsia"/>
                <w:iCs/>
                <w:sz w:val="18"/>
                <w:szCs w:val="18"/>
              </w:rPr>
              <w:t>0.05</w:t>
            </w:r>
            <w:r>
              <w:rPr>
                <w:iCs/>
                <w:sz w:val="18"/>
                <w:szCs w:val="18"/>
              </w:rPr>
              <w:t>%</w:t>
            </w:r>
            <w:r>
              <w:rPr>
                <w:i/>
                <w:sz w:val="18"/>
                <w:szCs w:val="18"/>
              </w:rPr>
              <w:t> </w:t>
            </w:r>
            <w:r>
              <w:rPr>
                <w:rFonts w:hint="eastAsia"/>
                <w:i/>
                <w:sz w:val="18"/>
                <w:szCs w:val="18"/>
              </w:rPr>
              <w:t>，</w:t>
            </w:r>
            <w:r>
              <w:rPr>
                <w:i/>
                <w:sz w:val="18"/>
                <w:szCs w:val="18"/>
              </w:rPr>
              <w:t>k=</w:t>
            </w:r>
            <w:r>
              <w:rPr>
                <w:iCs/>
                <w:sz w:val="18"/>
                <w:szCs w:val="18"/>
              </w:rPr>
              <w:t>2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南通市计量检定所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2022.01.12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环保部（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水资源管理科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总磷总氮分析仪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H68305532452CS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TNP-4200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</w:t>
            </w:r>
            <w:r>
              <w:rPr>
                <w:i/>
                <w:sz w:val="18"/>
                <w:szCs w:val="18"/>
                <w:vertAlign w:val="subscript"/>
              </w:rPr>
              <w:t>rel</w:t>
            </w:r>
            <w:r>
              <w:rPr>
                <w:i/>
                <w:sz w:val="18"/>
                <w:szCs w:val="18"/>
              </w:rPr>
              <w:t>=</w:t>
            </w:r>
            <w:r>
              <w:rPr>
                <w:rFonts w:hint="eastAsia"/>
                <w:iCs/>
                <w:sz w:val="18"/>
                <w:szCs w:val="18"/>
              </w:rPr>
              <w:t>2.2</w:t>
            </w:r>
            <w:r>
              <w:rPr>
                <w:iCs/>
                <w:sz w:val="18"/>
                <w:szCs w:val="18"/>
              </w:rPr>
              <w:t>%</w:t>
            </w:r>
            <w:r>
              <w:rPr>
                <w:i/>
                <w:sz w:val="18"/>
                <w:szCs w:val="18"/>
              </w:rPr>
              <w:t> 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i/>
                <w:sz w:val="18"/>
                <w:szCs w:val="18"/>
              </w:rPr>
              <w:t>k=</w:t>
            </w:r>
            <w:r>
              <w:rPr>
                <w:iCs/>
                <w:sz w:val="18"/>
                <w:szCs w:val="18"/>
              </w:rPr>
              <w:t>2</w:t>
            </w:r>
          </w:p>
        </w:tc>
        <w:tc>
          <w:tcPr>
            <w:tcW w:w="1520" w:type="dxa"/>
            <w:vAlign w:val="center"/>
          </w:tcPr>
          <w:p>
            <w:pPr>
              <w:rPr>
                <w:iCs/>
                <w:sz w:val="18"/>
                <w:szCs w:val="18"/>
              </w:rPr>
            </w:pPr>
            <w:r>
              <w:rPr>
                <w:rFonts w:hint="eastAsia"/>
                <w:iCs/>
                <w:sz w:val="18"/>
                <w:szCs w:val="18"/>
              </w:rPr>
              <w:t>总磷溶液：</w:t>
            </w:r>
            <w:r>
              <w:rPr>
                <w:i/>
                <w:sz w:val="18"/>
                <w:szCs w:val="18"/>
              </w:rPr>
              <w:t>U</w:t>
            </w:r>
            <w:r>
              <w:rPr>
                <w:i/>
                <w:sz w:val="18"/>
                <w:szCs w:val="18"/>
                <w:vertAlign w:val="subscript"/>
              </w:rPr>
              <w:t>rel</w:t>
            </w:r>
            <w:r>
              <w:rPr>
                <w:i/>
                <w:sz w:val="18"/>
                <w:szCs w:val="18"/>
              </w:rPr>
              <w:t>=</w:t>
            </w:r>
            <w:r>
              <w:rPr>
                <w:rFonts w:hint="eastAsia"/>
                <w:iCs/>
                <w:sz w:val="18"/>
                <w:szCs w:val="18"/>
              </w:rPr>
              <w:t>1.5</w:t>
            </w:r>
            <w:r>
              <w:rPr>
                <w:iCs/>
                <w:sz w:val="18"/>
                <w:szCs w:val="18"/>
              </w:rPr>
              <w:t>%</w:t>
            </w:r>
            <w:r>
              <w:rPr>
                <w:i/>
                <w:sz w:val="18"/>
                <w:szCs w:val="18"/>
              </w:rPr>
              <w:t> k=</w:t>
            </w:r>
            <w:r>
              <w:rPr>
                <w:iCs/>
                <w:sz w:val="18"/>
                <w:szCs w:val="18"/>
              </w:rPr>
              <w:t>2</w:t>
            </w:r>
          </w:p>
          <w:p>
            <w:pPr>
              <w:rPr>
                <w:iCs/>
                <w:sz w:val="18"/>
                <w:szCs w:val="18"/>
              </w:rPr>
            </w:pPr>
            <w:r>
              <w:rPr>
                <w:rFonts w:hint="eastAsia"/>
                <w:iCs/>
                <w:sz w:val="18"/>
                <w:szCs w:val="18"/>
              </w:rPr>
              <w:t>总氮标准溶液：</w:t>
            </w:r>
            <w:r>
              <w:rPr>
                <w:i/>
                <w:sz w:val="18"/>
                <w:szCs w:val="18"/>
              </w:rPr>
              <w:t>U</w:t>
            </w:r>
            <w:r>
              <w:rPr>
                <w:i/>
                <w:sz w:val="18"/>
                <w:szCs w:val="18"/>
                <w:vertAlign w:val="subscript"/>
              </w:rPr>
              <w:t>rel</w:t>
            </w:r>
            <w:r>
              <w:rPr>
                <w:i/>
                <w:sz w:val="18"/>
                <w:szCs w:val="18"/>
              </w:rPr>
              <w:t>=</w:t>
            </w:r>
            <w:r>
              <w:rPr>
                <w:rFonts w:hint="eastAsia"/>
                <w:iCs/>
                <w:sz w:val="18"/>
                <w:szCs w:val="18"/>
              </w:rPr>
              <w:t>1</w:t>
            </w:r>
            <w:r>
              <w:rPr>
                <w:iCs/>
                <w:sz w:val="18"/>
                <w:szCs w:val="18"/>
              </w:rPr>
              <w:t>%</w:t>
            </w:r>
            <w:r>
              <w:rPr>
                <w:i/>
                <w:sz w:val="18"/>
                <w:szCs w:val="18"/>
              </w:rPr>
              <w:t> </w:t>
            </w:r>
            <w:r>
              <w:rPr>
                <w:rFonts w:hint="eastAsia"/>
                <w:i/>
                <w:sz w:val="18"/>
                <w:szCs w:val="18"/>
              </w:rPr>
              <w:t>，</w:t>
            </w:r>
            <w:r>
              <w:rPr>
                <w:i/>
                <w:sz w:val="18"/>
                <w:szCs w:val="18"/>
              </w:rPr>
              <w:t>k=</w:t>
            </w:r>
            <w:r>
              <w:rPr>
                <w:iCs/>
                <w:sz w:val="18"/>
                <w:szCs w:val="18"/>
              </w:rPr>
              <w:t>2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深圳市华测计量技术有限公司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2022.06.08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环保部（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水资源管理科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总有机碳测试仪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H66905531935CS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TOC-4200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i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=3%，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5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水中有机碳溶液标准物质：</w:t>
            </w:r>
            <w:r>
              <w:rPr>
                <w:i/>
                <w:sz w:val="18"/>
                <w:szCs w:val="18"/>
              </w:rPr>
              <w:t>U</w:t>
            </w:r>
            <w:r>
              <w:rPr>
                <w:i/>
                <w:sz w:val="18"/>
                <w:szCs w:val="18"/>
                <w:vertAlign w:val="subscript"/>
              </w:rPr>
              <w:t>rel</w:t>
            </w:r>
            <w:r>
              <w:rPr>
                <w:i/>
                <w:sz w:val="18"/>
                <w:szCs w:val="18"/>
              </w:rPr>
              <w:t>=</w:t>
            </w:r>
            <w:r>
              <w:rPr>
                <w:rFonts w:hint="eastAsia"/>
                <w:iCs/>
                <w:sz w:val="18"/>
                <w:szCs w:val="18"/>
              </w:rPr>
              <w:t>2</w:t>
            </w:r>
            <w:r>
              <w:rPr>
                <w:iCs/>
                <w:sz w:val="18"/>
                <w:szCs w:val="18"/>
              </w:rPr>
              <w:t>%</w:t>
            </w:r>
            <w:r>
              <w:rPr>
                <w:rFonts w:hint="eastAsia"/>
                <w:iCs/>
                <w:sz w:val="18"/>
                <w:szCs w:val="18"/>
              </w:rPr>
              <w:t>，</w:t>
            </w:r>
            <w:r>
              <w:rPr>
                <w:i/>
                <w:sz w:val="18"/>
                <w:szCs w:val="18"/>
              </w:rPr>
              <w:t>k=</w:t>
            </w:r>
            <w:r>
              <w:rPr>
                <w:iCs/>
                <w:sz w:val="18"/>
                <w:szCs w:val="18"/>
              </w:rPr>
              <w:t>2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深圳市华测计量技术有限公司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2022.06.08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安全部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四合一气体分析仪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03056281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ALTAIR 4X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i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=2.6%，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520" w:type="dxa"/>
            <w:vAlign w:val="center"/>
          </w:tcPr>
          <w:p>
            <w:pPr>
              <w:rPr>
                <w:i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一氧化碳气体标准物质503</w:t>
            </w:r>
            <w:r>
              <w:rPr>
                <w:rFonts w:ascii="Arial" w:hAnsi="Arial" w:cs="Arial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  <w:vertAlign w:val="superscript"/>
              </w:rPr>
              <w:t>-6</w:t>
            </w:r>
            <w:r>
              <w:rPr>
                <w:rFonts w:hint="eastAsia"/>
                <w:sz w:val="18"/>
                <w:szCs w:val="18"/>
              </w:rPr>
              <w:t>mol/mol：</w:t>
            </w:r>
            <w:r>
              <w:rPr>
                <w:i/>
                <w:sz w:val="18"/>
                <w:szCs w:val="18"/>
              </w:rPr>
              <w:t>U</w:t>
            </w:r>
            <w:r>
              <w:rPr>
                <w:i/>
                <w:sz w:val="18"/>
                <w:szCs w:val="18"/>
                <w:vertAlign w:val="subscript"/>
              </w:rPr>
              <w:t>rel</w:t>
            </w:r>
            <w:r>
              <w:rPr>
                <w:i/>
                <w:sz w:val="18"/>
                <w:szCs w:val="18"/>
              </w:rPr>
              <w:t>=</w:t>
            </w:r>
            <w:r>
              <w:rPr>
                <w:rFonts w:hint="eastAsia"/>
                <w:iCs/>
                <w:sz w:val="18"/>
                <w:szCs w:val="18"/>
              </w:rPr>
              <w:t>1</w:t>
            </w:r>
            <w:r>
              <w:rPr>
                <w:iCs/>
                <w:sz w:val="18"/>
                <w:szCs w:val="18"/>
              </w:rPr>
              <w:t>%</w:t>
            </w:r>
            <w:r>
              <w:rPr>
                <w:rFonts w:hint="eastAsia"/>
                <w:iCs/>
                <w:sz w:val="18"/>
                <w:szCs w:val="18"/>
              </w:rPr>
              <w:t>，</w:t>
            </w:r>
            <w:r>
              <w:rPr>
                <w:i/>
                <w:sz w:val="18"/>
                <w:szCs w:val="18"/>
              </w:rPr>
              <w:t>k=</w:t>
            </w:r>
            <w:r>
              <w:rPr>
                <w:iCs/>
                <w:sz w:val="18"/>
                <w:szCs w:val="18"/>
              </w:rPr>
              <w:t>2</w:t>
            </w:r>
          </w:p>
          <w:p>
            <w:pPr>
              <w:rPr>
                <w:i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甲烷气体标准物质60.2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LEL(3.01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)mol/mol：</w:t>
            </w:r>
            <w:r>
              <w:rPr>
                <w:i/>
                <w:sz w:val="18"/>
                <w:szCs w:val="18"/>
              </w:rPr>
              <w:t>U</w:t>
            </w:r>
            <w:r>
              <w:rPr>
                <w:i/>
                <w:sz w:val="18"/>
                <w:szCs w:val="18"/>
                <w:vertAlign w:val="subscript"/>
              </w:rPr>
              <w:t>rel</w:t>
            </w:r>
            <w:r>
              <w:rPr>
                <w:i/>
                <w:sz w:val="18"/>
                <w:szCs w:val="18"/>
              </w:rPr>
              <w:t>=</w:t>
            </w:r>
            <w:r>
              <w:rPr>
                <w:rFonts w:hint="eastAsia"/>
                <w:iCs/>
                <w:sz w:val="18"/>
                <w:szCs w:val="18"/>
              </w:rPr>
              <w:t>2</w:t>
            </w:r>
            <w:r>
              <w:rPr>
                <w:iCs/>
                <w:sz w:val="18"/>
                <w:szCs w:val="18"/>
              </w:rPr>
              <w:t>%</w:t>
            </w:r>
            <w:r>
              <w:rPr>
                <w:rFonts w:hint="eastAsia"/>
                <w:iCs/>
                <w:sz w:val="18"/>
                <w:szCs w:val="18"/>
              </w:rPr>
              <w:t>，</w:t>
            </w:r>
            <w:r>
              <w:rPr>
                <w:i/>
                <w:sz w:val="18"/>
                <w:szCs w:val="18"/>
              </w:rPr>
              <w:t>k=</w:t>
            </w:r>
            <w:r>
              <w:rPr>
                <w:iCs/>
                <w:sz w:val="18"/>
                <w:szCs w:val="18"/>
              </w:rPr>
              <w:t>2</w:t>
            </w:r>
          </w:p>
          <w:p>
            <w:pPr>
              <w:rPr>
                <w:i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氮中硫化氢气体标准物质52.7</w:t>
            </w:r>
            <w:r>
              <w:rPr>
                <w:rFonts w:ascii="Arial" w:hAnsi="Arial" w:cs="Arial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  <w:vertAlign w:val="superscript"/>
              </w:rPr>
              <w:t>-6</w:t>
            </w:r>
            <w:r>
              <w:rPr>
                <w:rFonts w:hint="eastAsia"/>
                <w:sz w:val="18"/>
                <w:szCs w:val="18"/>
              </w:rPr>
              <w:t>mol/mol：</w:t>
            </w:r>
            <w:r>
              <w:rPr>
                <w:i/>
                <w:sz w:val="18"/>
                <w:szCs w:val="18"/>
              </w:rPr>
              <w:t>U</w:t>
            </w:r>
            <w:r>
              <w:rPr>
                <w:i/>
                <w:sz w:val="18"/>
                <w:szCs w:val="18"/>
                <w:vertAlign w:val="subscript"/>
              </w:rPr>
              <w:t>rel</w:t>
            </w:r>
            <w:r>
              <w:rPr>
                <w:i/>
                <w:sz w:val="18"/>
                <w:szCs w:val="18"/>
              </w:rPr>
              <w:t>=</w:t>
            </w:r>
            <w:r>
              <w:rPr>
                <w:rFonts w:hint="eastAsia"/>
                <w:iCs/>
                <w:sz w:val="18"/>
                <w:szCs w:val="18"/>
              </w:rPr>
              <w:t>2</w:t>
            </w:r>
            <w:r>
              <w:rPr>
                <w:iCs/>
                <w:sz w:val="18"/>
                <w:szCs w:val="18"/>
              </w:rPr>
              <w:t>%</w:t>
            </w:r>
            <w:r>
              <w:rPr>
                <w:rFonts w:hint="eastAsia"/>
                <w:iCs/>
                <w:sz w:val="18"/>
                <w:szCs w:val="18"/>
              </w:rPr>
              <w:t>，</w:t>
            </w:r>
            <w:r>
              <w:rPr>
                <w:i/>
                <w:sz w:val="18"/>
                <w:szCs w:val="18"/>
              </w:rPr>
              <w:t>k=</w:t>
            </w:r>
            <w:r>
              <w:rPr>
                <w:iCs/>
                <w:sz w:val="18"/>
                <w:szCs w:val="18"/>
              </w:rPr>
              <w:t>2</w:t>
            </w:r>
          </w:p>
          <w:p>
            <w:pPr>
              <w:rPr>
                <w:i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氧气气体标准物质14.9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mol/mol：</w:t>
            </w:r>
            <w:r>
              <w:rPr>
                <w:i/>
                <w:sz w:val="18"/>
                <w:szCs w:val="18"/>
              </w:rPr>
              <w:t>U</w:t>
            </w:r>
            <w:r>
              <w:rPr>
                <w:i/>
                <w:sz w:val="18"/>
                <w:szCs w:val="18"/>
                <w:vertAlign w:val="subscript"/>
              </w:rPr>
              <w:t>rel</w:t>
            </w:r>
            <w:r>
              <w:rPr>
                <w:i/>
                <w:sz w:val="18"/>
                <w:szCs w:val="18"/>
              </w:rPr>
              <w:t>=</w:t>
            </w:r>
            <w:r>
              <w:rPr>
                <w:rFonts w:hint="eastAsia"/>
                <w:iCs/>
                <w:sz w:val="18"/>
                <w:szCs w:val="18"/>
              </w:rPr>
              <w:t>0.6</w:t>
            </w:r>
            <w:r>
              <w:rPr>
                <w:iCs/>
                <w:sz w:val="18"/>
                <w:szCs w:val="18"/>
              </w:rPr>
              <w:t>%</w:t>
            </w:r>
            <w:r>
              <w:rPr>
                <w:rFonts w:hint="eastAsia"/>
                <w:iCs/>
                <w:sz w:val="18"/>
                <w:szCs w:val="18"/>
              </w:rPr>
              <w:t>，</w:t>
            </w:r>
            <w:r>
              <w:rPr>
                <w:i/>
                <w:sz w:val="18"/>
                <w:szCs w:val="18"/>
              </w:rPr>
              <w:t>k=</w:t>
            </w:r>
            <w:r>
              <w:rPr>
                <w:iCs/>
                <w:sz w:val="18"/>
                <w:szCs w:val="18"/>
              </w:rPr>
              <w:t>2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深圳市华测计量技术有限公司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2022.11.19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尿素车间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气相色谱仪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HA96602021067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HA-9660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i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=8%，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5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氮气中甲烷标准物质：</w:t>
            </w:r>
            <w:r>
              <w:rPr>
                <w:i/>
                <w:sz w:val="18"/>
                <w:szCs w:val="18"/>
              </w:rPr>
              <w:t>U</w:t>
            </w:r>
            <w:r>
              <w:rPr>
                <w:i/>
                <w:sz w:val="18"/>
                <w:szCs w:val="18"/>
                <w:vertAlign w:val="subscript"/>
              </w:rPr>
              <w:t>rel</w:t>
            </w:r>
            <w:r>
              <w:rPr>
                <w:i/>
                <w:sz w:val="18"/>
                <w:szCs w:val="18"/>
              </w:rPr>
              <w:t>=</w:t>
            </w:r>
            <w:r>
              <w:rPr>
                <w:rFonts w:hint="eastAsia"/>
                <w:iCs/>
                <w:sz w:val="18"/>
                <w:szCs w:val="18"/>
              </w:rPr>
              <w:t>1</w:t>
            </w:r>
            <w:r>
              <w:rPr>
                <w:iCs/>
                <w:sz w:val="18"/>
                <w:szCs w:val="18"/>
              </w:rPr>
              <w:t>%</w:t>
            </w:r>
            <w:r>
              <w:rPr>
                <w:rFonts w:hint="eastAsia"/>
                <w:iCs/>
                <w:sz w:val="18"/>
                <w:szCs w:val="18"/>
              </w:rPr>
              <w:t>，</w:t>
            </w:r>
            <w:r>
              <w:rPr>
                <w:i/>
                <w:sz w:val="18"/>
                <w:szCs w:val="18"/>
              </w:rPr>
              <w:t>k=</w:t>
            </w:r>
            <w:r>
              <w:rPr>
                <w:iCs/>
                <w:sz w:val="18"/>
                <w:szCs w:val="18"/>
              </w:rPr>
              <w:t>2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上海市质量监督检验技术研究院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2022.10.26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电仪车间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直流电位差计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141031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UJ33A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i w:val="0"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 w:val="0"/>
                <w:iCs/>
                <w:sz w:val="18"/>
                <w:szCs w:val="18"/>
                <w:lang w:val="en-US" w:eastAsia="zh-CN"/>
              </w:rPr>
              <w:t>0.05级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default" w:eastAsiaTheme="minorEastAsia"/>
                <w:i w:val="0"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 w:val="0"/>
                <w:iCs/>
                <w:sz w:val="18"/>
                <w:szCs w:val="18"/>
                <w:lang w:val="en-US" w:eastAsia="zh-CN"/>
              </w:rPr>
              <w:t>直流电位差计标准装置：0.002级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苏州市计量测试院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2022.11.07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电仪车间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过程校验仪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210807020G5S005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X229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i w:val="0"/>
                <w:iCs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.001mA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/>
                <w:i w:val="0"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 w:val="0"/>
                <w:iCs/>
                <w:sz w:val="18"/>
                <w:szCs w:val="18"/>
                <w:lang w:val="en-US" w:eastAsia="zh-CN"/>
              </w:rPr>
              <w:t>多功能校准器</w:t>
            </w:r>
          </w:p>
          <w:p>
            <w:pPr>
              <w:jc w:val="center"/>
              <w:rPr>
                <w:rFonts w:hint="eastAsia"/>
                <w:i w:val="0"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 w:val="0"/>
                <w:iCs/>
                <w:sz w:val="18"/>
                <w:szCs w:val="18"/>
                <w:lang w:val="en-US" w:eastAsia="zh-CN"/>
              </w:rPr>
              <w:t>MPE: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 w:val="0"/>
                <w:sz w:val="18"/>
                <w:szCs w:val="18"/>
                <w:lang w:val="en-US" w:eastAsia="zh-CN"/>
              </w:rPr>
              <w:t>ACU</w:t>
            </w:r>
            <w:r>
              <w:rPr>
                <w:rFonts w:hint="eastAsia"/>
                <w:i w:val="0"/>
                <w:i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(1.45</w:t>
            </w:r>
            <w: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18"/>
                <w:szCs w:val="18"/>
                <w:vertAlign w:val="superscript"/>
                <w:lang w:val="en-US" w:eastAsia="zh-CN"/>
              </w:rPr>
              <w:t>-4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+8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μV)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~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(8</w:t>
            </w:r>
            <w: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18"/>
                <w:szCs w:val="18"/>
                <w:vertAlign w:val="superscript"/>
                <w:lang w:val="en-US" w:eastAsia="zh-CN"/>
              </w:rPr>
              <w:t>-3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+50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μV)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/>
                <w:iCs w:val="0"/>
                <w:sz w:val="18"/>
                <w:szCs w:val="18"/>
                <w:lang w:val="en-US" w:eastAsia="zh-CN"/>
              </w:rPr>
              <w:t>ACI</w:t>
            </w:r>
            <w:r>
              <w:rPr>
                <w:rFonts w:hint="eastAsia"/>
                <w:i w:val="0"/>
                <w:i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(4</w:t>
            </w:r>
            <w: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18"/>
                <w:szCs w:val="18"/>
                <w:vertAlign w:val="superscript"/>
                <w:lang w:val="en-US" w:eastAsia="zh-CN"/>
              </w:rPr>
              <w:t>-4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+2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μA)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~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(3</w:t>
            </w:r>
            <w: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18"/>
                <w:szCs w:val="18"/>
                <w:vertAlign w:val="superscript"/>
                <w:lang w:val="en-US" w:eastAsia="zh-CN"/>
              </w:rPr>
              <w:t>-2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+50mA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苏州市计量测试院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2022.03.11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电仪车间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精密压力表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JP1-200210047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~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i w:val="0"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 w:val="0"/>
                <w:iCs/>
                <w:sz w:val="18"/>
                <w:szCs w:val="18"/>
                <w:lang w:val="en-US" w:eastAsia="zh-CN"/>
              </w:rPr>
              <w:t>0.4级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default" w:eastAsiaTheme="minorEastAsia"/>
                <w:i w:val="0"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 w:val="0"/>
                <w:iCs/>
                <w:sz w:val="18"/>
                <w:szCs w:val="18"/>
                <w:lang w:val="en-US" w:eastAsia="zh-CN"/>
              </w:rPr>
              <w:t>精密压力表检定装置：0.05级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张家港市计量测试所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2022.07.20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电仪车间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7002204015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WLD-700(0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~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i w:val="0"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 w:val="0"/>
                <w:iCs/>
                <w:sz w:val="18"/>
                <w:szCs w:val="18"/>
                <w:lang w:val="en-US" w:eastAsia="zh-CN"/>
              </w:rPr>
              <w:t>0.05级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default"/>
                <w:i w:val="0"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 w:val="0"/>
                <w:iCs/>
                <w:sz w:val="18"/>
                <w:szCs w:val="18"/>
                <w:lang w:val="en-US" w:eastAsia="zh-CN"/>
              </w:rPr>
              <w:t>0.02级活塞式压力计标准装置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苏州市计量测试院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2022.06.04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ind w:firstLine="120" w:firstLineChars="5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公司已制定《计量确认管理程序》、《外部供方管理程序》，《量值溯源管理程序》，公司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</w:rPr>
              <w:t>已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建最高计量标准9项，测量设备由电仪车间负责溯源。公司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开展了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温度（热电阻和热电偶）、压力表、压力变送器、电能表、衡器、一氧化碳二氧化碳红外线分析仪、热导氢分析仪、氧分析仪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检定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其他测量设备有电仪车间负责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委托张家港市计量测试所、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深圳市华测计量技术有限公司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苏州市计量测试院、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南通市计量检定所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上海市质量监督检验技术研究院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等机构检定/校准，检定/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校准证书由电仪车间检定室保存。根据抽查情况，该公司的校准情况符合溯源性要求。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3811270</wp:posOffset>
                  </wp:positionH>
                  <wp:positionV relativeFrom="paragraph">
                    <wp:posOffset>209550</wp:posOffset>
                  </wp:positionV>
                  <wp:extent cx="814705" cy="551815"/>
                  <wp:effectExtent l="0" t="0" r="4445" b="635"/>
                  <wp:wrapNone/>
                  <wp:docPr id="3" name="图片 3" descr="2d941ea7a8955ef5662fa503b50165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d941ea7a8955ef5662fa503b50165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70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日期：2023年01 月 09日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01 月 10日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727075</wp:posOffset>
                  </wp:positionH>
                  <wp:positionV relativeFrom="paragraph">
                    <wp:posOffset>81915</wp:posOffset>
                  </wp:positionV>
                  <wp:extent cx="485775" cy="219075"/>
                  <wp:effectExtent l="19050" t="0" r="9525" b="0"/>
                  <wp:wrapNone/>
                  <wp:docPr id="2" name="图片 1" descr="C:\Users\mac\Desktop\袁菊\ISC文件\袁菊电子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mac\Desktop\袁菊\ISC文件\袁菊电子签名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部门代表签字：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</w:t>
      </w:r>
      <w:bookmarkStart w:id="2" w:name="_GoBack"/>
      <w:bookmarkEnd w:id="2"/>
      <w:r>
        <w:rPr>
          <w:rFonts w:hint="eastAsia"/>
        </w:rPr>
        <w:t>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1026" o:spid="_x0000_s1026" o:spt="202" type="#_x0000_t202" style="position:absolute;left:0pt;margin-left:297.25pt;margin-top:11pt;height:20.6pt;width:215.85pt;z-index:251659264;mso-width-relative:page;mso-height-relative:page;" stroked="f" coordsize="21600,21600" o:gfxdata="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hecl92AAAAAoBAAAPAAAAAAAAAAEAIAAAACIAAABkcnMvZG93bnJldi54&#10;bWxQSwECFAAUAAAACACHTuJARQhROcEBAAB3AwAADgAAAAAAAAABACAAAAAnAQAAZHJzL2Uyb0Rv&#10;Yy54bWxQSwUGAAAAAAYABgBZAQAAWg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1027" o:spt="32" type="#_x0000_t32" style="position:absolute;left:0pt;margin-left:-0.45pt;margin-top:3pt;height:0pt;width:532.2pt;z-index:251660288;mso-width-relative:page;mso-height-relative:page;" filled="f" coordsize="21600,21600" o:gfxdata="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ptTObUAAAABgEAAA8AAAAAAAAAAQAgAAAAIgAAAGRycy9kb3ducmV2LnhtbFBLAQIU&#10;ABQAAAAIAIdO4kC8Youx9wEAAOYDAAAOAAAAAAAAAAEAIAAAACMBAABkcnMvZTJvRG9jLnhtbFBL&#10;BQYAAAAABgAGAFkBAACMBQAAAAA=&#10;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dhMGM3NDg2MDYwY2UyOTNhYjNjNmVjMmU5OTBlMDQifQ=="/>
  </w:docVars>
  <w:rsids>
    <w:rsidRoot w:val="00C92579"/>
    <w:rsid w:val="000269F7"/>
    <w:rsid w:val="00076039"/>
    <w:rsid w:val="000A05D4"/>
    <w:rsid w:val="004E3ACB"/>
    <w:rsid w:val="00505374"/>
    <w:rsid w:val="005E6AD9"/>
    <w:rsid w:val="00640EC0"/>
    <w:rsid w:val="00720D6E"/>
    <w:rsid w:val="007E14FF"/>
    <w:rsid w:val="007E7990"/>
    <w:rsid w:val="0091549B"/>
    <w:rsid w:val="00AA0B0F"/>
    <w:rsid w:val="00BA7E68"/>
    <w:rsid w:val="00BB7F6F"/>
    <w:rsid w:val="00C92579"/>
    <w:rsid w:val="00CB41EF"/>
    <w:rsid w:val="00DB3233"/>
    <w:rsid w:val="00E454F7"/>
    <w:rsid w:val="00F039B4"/>
    <w:rsid w:val="00F10B15"/>
    <w:rsid w:val="00F44645"/>
    <w:rsid w:val="00F74FD5"/>
    <w:rsid w:val="13407236"/>
    <w:rsid w:val="1382254C"/>
    <w:rsid w:val="1F9A27AD"/>
    <w:rsid w:val="29E10879"/>
    <w:rsid w:val="2C644CC2"/>
    <w:rsid w:val="2F5E6B82"/>
    <w:rsid w:val="4A003248"/>
    <w:rsid w:val="4F105B9B"/>
    <w:rsid w:val="576C2807"/>
    <w:rsid w:val="713E48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1067</Words>
  <Characters>1703</Characters>
  <Lines>13</Lines>
  <Paragraphs>3</Paragraphs>
  <TotalTime>0</TotalTime>
  <ScaleCrop>false</ScaleCrop>
  <LinksUpToDate>false</LinksUpToDate>
  <CharactersWithSpaces>1747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win8</cp:lastModifiedBy>
  <cp:lastPrinted>2023-01-10T00:57:00Z</cp:lastPrinted>
  <dcterms:modified xsi:type="dcterms:W3CDTF">2023-01-10T06:10:14Z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58683964AB6140F3BE02D641B153E3D4</vt:lpwstr>
  </property>
</Properties>
</file>