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  <w:lang w:val="en-US" w:eastAsia="zh-CN"/>
              </w:rPr>
              <w:t>河北东鼎电子科技有限公司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2023.1.12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1C86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2023-01-17T03:12:50Z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