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-899795</wp:posOffset>
            </wp:positionH>
            <wp:positionV relativeFrom="paragraph">
              <wp:posOffset>-687705</wp:posOffset>
            </wp:positionV>
            <wp:extent cx="7668260" cy="10903585"/>
            <wp:effectExtent l="0" t="0" r="2540" b="5715"/>
            <wp:wrapNone/>
            <wp:docPr id="1" name="图片 1" descr="新文档 2023-01-17 09.45.3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7 09.45.31_3"/>
                    <pic:cNvPicPr>
                      <a:picLocks noChangeAspect="1"/>
                    </pic:cNvPicPr>
                  </pic:nvPicPr>
                  <pic:blipFill>
                    <a:blip r:embed="rId5"/>
                    <a:stretch>
                      <a:fillRect/>
                    </a:stretch>
                  </pic:blipFill>
                  <pic:spPr>
                    <a:xfrm>
                      <a:off x="0" y="0"/>
                      <a:ext cx="7668260" cy="109035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A363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2023-01-17T02:55:37Z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