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rPr>
                <w:rFonts w:hint="default"/>
                <w:sz w:val="22"/>
                <w:szCs w:val="22"/>
                <w:lang w:val="en-US" w:eastAsia="zh-CN"/>
              </w:rPr>
            </w:pPr>
            <w:r>
              <w:rPr>
                <w:rFonts w:hint="eastAsia"/>
                <w:sz w:val="22"/>
                <w:szCs w:val="22"/>
                <w:lang w:val="en-US" w:eastAsia="zh-CN"/>
              </w:rPr>
              <w:t xml:space="preserve">          </w:t>
            </w:r>
            <w:bookmarkStart w:id="0" w:name="_GoBack"/>
            <w:r>
              <w:rPr>
                <w:rFonts w:hint="eastAsia"/>
                <w:sz w:val="22"/>
                <w:szCs w:val="22"/>
                <w:lang w:val="en-US" w:eastAsia="zh-CN"/>
              </w:rPr>
              <w:drawing>
                <wp:inline distT="0" distB="0" distL="114300" distR="114300">
                  <wp:extent cx="1096645" cy="254635"/>
                  <wp:effectExtent l="0" t="0" r="8255" b="12065"/>
                  <wp:docPr id="1" name="图片 1" descr="张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张星"/>
                          <pic:cNvPicPr>
                            <a:picLocks noChangeAspect="1"/>
                          </pic:cNvPicPr>
                        </pic:nvPicPr>
                        <pic:blipFill>
                          <a:blip r:embed="rId10"/>
                          <a:stretch>
                            <a:fillRect/>
                          </a:stretch>
                        </pic:blipFill>
                        <pic:spPr>
                          <a:xfrm>
                            <a:off x="0" y="0"/>
                            <a:ext cx="1096645" cy="254635"/>
                          </a:xfrm>
                          <a:prstGeom prst="rect">
                            <a:avLst/>
                          </a:prstGeom>
                        </pic:spPr>
                      </pic:pic>
                    </a:graphicData>
                  </a:graphic>
                </wp:inline>
              </w:drawing>
            </w:r>
            <w:bookmarkEnd w:id="0"/>
            <w:r>
              <w:rPr>
                <w:rFonts w:hint="eastAsia"/>
                <w:sz w:val="22"/>
                <w:szCs w:val="22"/>
                <w:lang w:val="en-US" w:eastAsia="zh-CN"/>
              </w:rPr>
              <w:t xml:space="preserve">        </w:t>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2023.1.11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3E0628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2023-01-11T00:33:55Z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