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09475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947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河北大亚橡塑制品有限公司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94755" w:rsidRDefault="00094755" w:rsidP="00094755">
            <w:pPr>
              <w:jc w:val="left"/>
              <w:rPr>
                <w:sz w:val="20"/>
              </w:rPr>
            </w:pPr>
            <w:r>
              <w:rPr>
                <w:sz w:val="20"/>
              </w:rPr>
              <w:t>14.01.02;</w:t>
            </w:r>
          </w:p>
          <w:p w:rsidR="00E923BF" w:rsidRDefault="00094755" w:rsidP="0009475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17.10.02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4755" w:rsidRDefault="00094755" w:rsidP="00094755">
            <w:pPr>
              <w:jc w:val="left"/>
              <w:rPr>
                <w:sz w:val="20"/>
              </w:rPr>
            </w:pPr>
            <w:r>
              <w:rPr>
                <w:sz w:val="20"/>
              </w:rPr>
              <w:t>14.01.02;</w:t>
            </w:r>
          </w:p>
          <w:p w:rsidR="00E923BF" w:rsidRDefault="00094755" w:rsidP="0009475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09475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094755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51ED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51ED" w:rsidRDefault="00F451ED" w:rsidP="004472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451ED" w:rsidRDefault="00F451ED" w:rsidP="0044721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F451ED" w:rsidRPr="00196B09" w:rsidRDefault="00F451ED" w:rsidP="00447218">
            <w:pPr>
              <w:tabs>
                <w:tab w:val="left" w:pos="5620"/>
              </w:tabs>
              <w:spacing w:line="360" w:lineRule="auto"/>
              <w:rPr>
                <w:sz w:val="20"/>
              </w:rPr>
            </w:pPr>
            <w:r w:rsidRPr="00196B09">
              <w:rPr>
                <w:rFonts w:hint="eastAsia"/>
                <w:sz w:val="20"/>
              </w:rPr>
              <w:t>胶体生产工艺：</w:t>
            </w:r>
            <w:proofErr w:type="gramStart"/>
            <w:r w:rsidRPr="00196B09">
              <w:rPr>
                <w:rFonts w:hint="eastAsia"/>
                <w:sz w:val="20"/>
              </w:rPr>
              <w:t>密炼</w:t>
            </w:r>
            <w:proofErr w:type="gramEnd"/>
            <w:r w:rsidRPr="00196B09">
              <w:rPr>
                <w:rFonts w:hint="eastAsia"/>
                <w:sz w:val="20"/>
              </w:rPr>
              <w:t>→开炼→检验</w:t>
            </w:r>
          </w:p>
          <w:p w:rsidR="00F451ED" w:rsidRDefault="00F451ED" w:rsidP="00447218">
            <w:pPr>
              <w:tabs>
                <w:tab w:val="left" w:pos="5620"/>
              </w:tabs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橡胶</w:t>
            </w:r>
            <w:r w:rsidRPr="00196B09">
              <w:rPr>
                <w:rFonts w:hint="eastAsia"/>
                <w:sz w:val="20"/>
              </w:rPr>
              <w:t>胶辊生产工艺：钢芯加工→钢芯与胶体复合</w:t>
            </w:r>
            <w:r>
              <w:rPr>
                <w:rFonts w:hint="eastAsia"/>
                <w:sz w:val="20"/>
              </w:rPr>
              <w:t>（</w:t>
            </w:r>
            <w:r w:rsidRPr="00196B09">
              <w:rPr>
                <w:rFonts w:hint="eastAsia"/>
                <w:sz w:val="20"/>
              </w:rPr>
              <w:t>挤出</w:t>
            </w:r>
            <w:r>
              <w:rPr>
                <w:rFonts w:hint="eastAsia"/>
                <w:sz w:val="20"/>
              </w:rPr>
              <w:t>、包胶</w:t>
            </w:r>
            <w:r>
              <w:rPr>
                <w:rFonts w:hint="eastAsia"/>
                <w:sz w:val="20"/>
              </w:rPr>
              <w:t>）</w:t>
            </w:r>
            <w:r w:rsidRPr="00196B09">
              <w:rPr>
                <w:rFonts w:hint="eastAsia"/>
                <w:sz w:val="20"/>
              </w:rPr>
              <w:t>→硫化→磨面→检验</w:t>
            </w:r>
          </w:p>
          <w:p w:rsidR="00F451ED" w:rsidRPr="007A6AE0" w:rsidRDefault="00F451ED" w:rsidP="00447218">
            <w:pPr>
              <w:tabs>
                <w:tab w:val="left" w:pos="5620"/>
              </w:tabs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聚氨酯</w:t>
            </w:r>
            <w:r w:rsidRPr="00196B09">
              <w:rPr>
                <w:rFonts w:hint="eastAsia"/>
                <w:sz w:val="20"/>
              </w:rPr>
              <w:t>胶辊生产工艺：</w:t>
            </w:r>
            <w:proofErr w:type="gramStart"/>
            <w:r>
              <w:rPr>
                <w:rFonts w:hint="eastAsia"/>
                <w:sz w:val="20"/>
              </w:rPr>
              <w:t>预聚体</w:t>
            </w:r>
            <w:proofErr w:type="gramEnd"/>
            <w:r>
              <w:rPr>
                <w:rFonts w:hint="eastAsia"/>
                <w:sz w:val="20"/>
              </w:rPr>
              <w:t>反应</w:t>
            </w:r>
            <w:r w:rsidRPr="00196B0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浇注成型（</w:t>
            </w:r>
            <w:proofErr w:type="gramStart"/>
            <w:r>
              <w:rPr>
                <w:rFonts w:hint="eastAsia"/>
                <w:sz w:val="20"/>
              </w:rPr>
              <w:t>预聚体</w:t>
            </w:r>
            <w:proofErr w:type="gramEnd"/>
            <w:r>
              <w:rPr>
                <w:rFonts w:hint="eastAsia"/>
                <w:sz w:val="20"/>
              </w:rPr>
              <w:t>、硫化剂、</w:t>
            </w:r>
            <w:r w:rsidRPr="00196B09">
              <w:rPr>
                <w:rFonts w:hint="eastAsia"/>
                <w:sz w:val="20"/>
              </w:rPr>
              <w:t>辊芯</w:t>
            </w:r>
            <w:r>
              <w:rPr>
                <w:rFonts w:hint="eastAsia"/>
                <w:sz w:val="20"/>
              </w:rPr>
              <w:t>、模具</w:t>
            </w:r>
            <w:r>
              <w:rPr>
                <w:rFonts w:hint="eastAsia"/>
                <w:sz w:val="20"/>
              </w:rPr>
              <w:t>）</w:t>
            </w:r>
            <w:r w:rsidRPr="00196B09">
              <w:rPr>
                <w:rFonts w:hint="eastAsia"/>
                <w:sz w:val="20"/>
              </w:rPr>
              <w:t>→硫化→磨面→检验</w:t>
            </w:r>
            <w:bookmarkStart w:id="0" w:name="_GoBack"/>
            <w:bookmarkEnd w:id="0"/>
          </w:p>
        </w:tc>
      </w:tr>
      <w:tr w:rsidR="00F451ED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F451ED" w:rsidRPr="003A7888" w:rsidRDefault="00F451ED" w:rsidP="00430656">
            <w:pPr>
              <w:tabs>
                <w:tab w:val="left" w:pos="5620"/>
              </w:tabs>
              <w:spacing w:line="360" w:lineRule="auto"/>
              <w:rPr>
                <w:sz w:val="20"/>
              </w:rPr>
            </w:pPr>
            <w:r w:rsidRPr="003A7888">
              <w:rPr>
                <w:rFonts w:hint="eastAsia"/>
                <w:sz w:val="20"/>
              </w:rPr>
              <w:t>重大环境因素：</w:t>
            </w:r>
            <w:r w:rsidRPr="00430656">
              <w:rPr>
                <w:rFonts w:hint="eastAsia"/>
                <w:sz w:val="20"/>
              </w:rPr>
              <w:t>潜在火灾</w:t>
            </w:r>
            <w:r>
              <w:rPr>
                <w:rFonts w:hint="eastAsia"/>
                <w:sz w:val="20"/>
              </w:rPr>
              <w:t>、</w:t>
            </w:r>
            <w:r w:rsidRPr="00430656">
              <w:rPr>
                <w:rFonts w:hint="eastAsia"/>
                <w:sz w:val="20"/>
              </w:rPr>
              <w:t>固废排放</w:t>
            </w:r>
            <w:r>
              <w:rPr>
                <w:rFonts w:hint="eastAsia"/>
                <w:sz w:val="20"/>
              </w:rPr>
              <w:t>、</w:t>
            </w:r>
            <w:r w:rsidRPr="00430656">
              <w:rPr>
                <w:rFonts w:hint="eastAsia"/>
                <w:sz w:val="20"/>
              </w:rPr>
              <w:t>噪声排放</w:t>
            </w:r>
            <w:r>
              <w:rPr>
                <w:rFonts w:hint="eastAsia"/>
                <w:sz w:val="20"/>
              </w:rPr>
              <w:t>、</w:t>
            </w:r>
            <w:r w:rsidRPr="00430656">
              <w:rPr>
                <w:rFonts w:hint="eastAsia"/>
                <w:sz w:val="20"/>
              </w:rPr>
              <w:t>废气排放</w:t>
            </w:r>
            <w:r w:rsidRPr="003A7888">
              <w:rPr>
                <w:rFonts w:hint="eastAsia"/>
                <w:sz w:val="20"/>
              </w:rPr>
              <w:t>；</w:t>
            </w:r>
          </w:p>
          <w:p w:rsidR="00F451ED" w:rsidRPr="00196B09" w:rsidRDefault="00F451ED" w:rsidP="00196B09">
            <w:pPr>
              <w:tabs>
                <w:tab w:val="left" w:pos="5620"/>
              </w:tabs>
              <w:snapToGrid w:val="0"/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723C0">
              <w:rPr>
                <w:rFonts w:hint="eastAsia"/>
                <w:sz w:val="20"/>
              </w:rPr>
              <w:t>集中收集外售至废品回收站；选用低噪声设备，合理布局，隔声减震，厂房隔音；设备、电路定期检修、不定期检查，提高安全意识；</w:t>
            </w:r>
            <w:r>
              <w:rPr>
                <w:rFonts w:hint="eastAsia"/>
                <w:sz w:val="20"/>
              </w:rPr>
              <w:t>做好除尘设施的维护保养，</w:t>
            </w:r>
            <w:r w:rsidRPr="002723C0">
              <w:rPr>
                <w:rFonts w:hint="eastAsia"/>
                <w:sz w:val="20"/>
              </w:rPr>
              <w:t>做好火灾预防措施。一旦发生按相关应急预案执行；制定目标、指标；设备、电路定期检修、降低跑冒滴漏。</w:t>
            </w:r>
          </w:p>
        </w:tc>
      </w:tr>
      <w:tr w:rsidR="00F451ED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397DF9">
              <w:rPr>
                <w:b/>
                <w:sz w:val="20"/>
              </w:rPr>
              <w:t>中华人民共和国</w:t>
            </w:r>
            <w:r>
              <w:rPr>
                <w:b/>
                <w:sz w:val="20"/>
              </w:rPr>
              <w:t>环保法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固</w:t>
            </w:r>
            <w:proofErr w:type="gramStart"/>
            <w:r>
              <w:rPr>
                <w:b/>
                <w:sz w:val="20"/>
              </w:rPr>
              <w:t>废污染</w:t>
            </w:r>
            <w:proofErr w:type="gramEnd"/>
            <w:r>
              <w:rPr>
                <w:b/>
                <w:sz w:val="20"/>
              </w:rPr>
              <w:t>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噪声污染环境防治法</w:t>
            </w:r>
            <w:r w:rsidRPr="00397DF9">
              <w:rPr>
                <w:b/>
                <w:sz w:val="20"/>
              </w:rPr>
              <w:t>、</w:t>
            </w:r>
            <w:r>
              <w:rPr>
                <w:b/>
                <w:sz w:val="20"/>
              </w:rPr>
              <w:t>废气污染环境防治法</w:t>
            </w:r>
            <w:r w:rsidRPr="00397DF9">
              <w:rPr>
                <w:b/>
                <w:sz w:val="20"/>
              </w:rPr>
              <w:t>、</w:t>
            </w:r>
            <w:r w:rsidRPr="00686334">
              <w:rPr>
                <w:b/>
                <w:sz w:val="20"/>
              </w:rPr>
              <w:t>GB1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348-</w:t>
            </w:r>
            <w:r>
              <w:rPr>
                <w:rFonts w:hint="eastAsia"/>
                <w:b/>
                <w:sz w:val="20"/>
              </w:rPr>
              <w:t>2</w:t>
            </w:r>
            <w:r w:rsidRPr="00686334">
              <w:rPr>
                <w:b/>
                <w:sz w:val="20"/>
              </w:rPr>
              <w:t>008</w:t>
            </w:r>
            <w:r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F451ED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F451ED" w:rsidRDefault="00F451ED" w:rsidP="00402DB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噪声、废气监测。</w:t>
            </w:r>
          </w:p>
        </w:tc>
      </w:tr>
      <w:tr w:rsidR="00F451E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51E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  <w:tr w:rsidR="00F451ED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451ED" w:rsidRDefault="00F451ED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E923BF" w:rsidRDefault="00E923BF" w:rsidP="00E923BF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E923BF" w:rsidTr="0035116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E923BF" w:rsidRDefault="0009475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094755">
              <w:rPr>
                <w:rFonts w:ascii="宋体" w:hAnsi="宋体" w:cs="宋体" w:hint="eastAsia"/>
                <w:color w:val="000000"/>
                <w:kern w:val="0"/>
                <w:szCs w:val="21"/>
              </w:rPr>
              <w:t>河北大亚橡塑制品有限公司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E923BF" w:rsidRDefault="00E923BF" w:rsidP="00351160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094755" w:rsidRDefault="00094755" w:rsidP="00094755">
            <w:pPr>
              <w:jc w:val="left"/>
              <w:rPr>
                <w:sz w:val="20"/>
              </w:rPr>
            </w:pPr>
            <w:r>
              <w:rPr>
                <w:sz w:val="20"/>
              </w:rPr>
              <w:t>14.01.02;</w:t>
            </w:r>
          </w:p>
          <w:p w:rsidR="00E923BF" w:rsidRDefault="00094755" w:rsidP="0009475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17.10.02</w:t>
            </w:r>
          </w:p>
        </w:tc>
      </w:tr>
      <w:tr w:rsidR="00E923BF" w:rsidTr="003511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094755" w:rsidRDefault="00094755" w:rsidP="00094755">
            <w:pPr>
              <w:jc w:val="left"/>
              <w:rPr>
                <w:sz w:val="20"/>
              </w:rPr>
            </w:pPr>
            <w:r>
              <w:rPr>
                <w:sz w:val="20"/>
              </w:rPr>
              <w:t>14.01.02;</w:t>
            </w:r>
          </w:p>
          <w:p w:rsidR="00E923BF" w:rsidRDefault="00094755" w:rsidP="00094755">
            <w:pPr>
              <w:jc w:val="left"/>
              <w:rPr>
                <w:b/>
                <w:sz w:val="20"/>
              </w:rPr>
            </w:pPr>
            <w:r>
              <w:rPr>
                <w:sz w:val="20"/>
              </w:rPr>
              <w:t>17.10.02</w:t>
            </w: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E923BF" w:rsidRDefault="0009475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网络</w:t>
            </w:r>
          </w:p>
        </w:tc>
      </w:tr>
      <w:tr w:rsidR="00E923BF" w:rsidTr="0035116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923BF" w:rsidRDefault="00E923BF" w:rsidP="003511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E923BF" w:rsidRDefault="00094755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 xml:space="preserve"> </w:t>
            </w:r>
          </w:p>
        </w:tc>
        <w:tc>
          <w:tcPr>
            <w:tcW w:w="1289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E923BF" w:rsidRDefault="00E923BF" w:rsidP="003511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402DBA" w:rsidRDefault="00402DBA" w:rsidP="00BE47F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196B09" w:rsidRPr="00196B09" w:rsidRDefault="00196B09" w:rsidP="00196B09">
            <w:pPr>
              <w:tabs>
                <w:tab w:val="left" w:pos="5620"/>
              </w:tabs>
              <w:spacing w:line="360" w:lineRule="auto"/>
              <w:rPr>
                <w:sz w:val="20"/>
              </w:rPr>
            </w:pPr>
            <w:r w:rsidRPr="00196B09">
              <w:rPr>
                <w:rFonts w:hint="eastAsia"/>
                <w:sz w:val="20"/>
              </w:rPr>
              <w:t>胶体生产工艺：</w:t>
            </w:r>
            <w:proofErr w:type="gramStart"/>
            <w:r w:rsidRPr="00196B09">
              <w:rPr>
                <w:rFonts w:hint="eastAsia"/>
                <w:sz w:val="20"/>
              </w:rPr>
              <w:t>密炼</w:t>
            </w:r>
            <w:proofErr w:type="gramEnd"/>
            <w:r w:rsidRPr="00196B09">
              <w:rPr>
                <w:rFonts w:hint="eastAsia"/>
                <w:sz w:val="20"/>
              </w:rPr>
              <w:t>→开炼→检验</w:t>
            </w:r>
          </w:p>
          <w:p w:rsidR="00402DBA" w:rsidRDefault="001C3756" w:rsidP="00196B09">
            <w:pPr>
              <w:tabs>
                <w:tab w:val="left" w:pos="5620"/>
              </w:tabs>
              <w:spacing w:line="360" w:lineRule="auto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橡胶</w:t>
            </w:r>
            <w:r w:rsidR="00196B09" w:rsidRPr="00196B09">
              <w:rPr>
                <w:rFonts w:hint="eastAsia"/>
                <w:sz w:val="20"/>
              </w:rPr>
              <w:t>胶辊生产工艺：钢芯加工→钢芯与胶体复合</w:t>
            </w:r>
            <w:r w:rsidR="00016523">
              <w:rPr>
                <w:rFonts w:hint="eastAsia"/>
                <w:sz w:val="20"/>
              </w:rPr>
              <w:t>（</w:t>
            </w:r>
            <w:r w:rsidR="00016523" w:rsidRPr="00196B09">
              <w:rPr>
                <w:rFonts w:hint="eastAsia"/>
                <w:sz w:val="20"/>
              </w:rPr>
              <w:t>挤出</w:t>
            </w:r>
            <w:r w:rsidR="00016523">
              <w:rPr>
                <w:rFonts w:hint="eastAsia"/>
                <w:sz w:val="20"/>
              </w:rPr>
              <w:t>、包胶</w:t>
            </w:r>
            <w:r w:rsidR="00016523">
              <w:rPr>
                <w:rFonts w:hint="eastAsia"/>
                <w:sz w:val="20"/>
              </w:rPr>
              <w:t>）</w:t>
            </w:r>
            <w:r w:rsidR="00196B09" w:rsidRPr="00196B09">
              <w:rPr>
                <w:rFonts w:hint="eastAsia"/>
                <w:sz w:val="20"/>
              </w:rPr>
              <w:t>→硫化→磨面→检验</w:t>
            </w:r>
          </w:p>
          <w:p w:rsidR="001C3756" w:rsidRPr="007A6AE0" w:rsidRDefault="001C3756" w:rsidP="001C3756">
            <w:pPr>
              <w:tabs>
                <w:tab w:val="left" w:pos="5620"/>
              </w:tabs>
              <w:spacing w:line="360" w:lineRule="auto"/>
              <w:rPr>
                <w:sz w:val="20"/>
              </w:rPr>
            </w:pPr>
            <w:r>
              <w:rPr>
                <w:rFonts w:hint="eastAsia"/>
                <w:sz w:val="20"/>
              </w:rPr>
              <w:t>聚氨酯</w:t>
            </w:r>
            <w:r w:rsidRPr="00196B09">
              <w:rPr>
                <w:rFonts w:hint="eastAsia"/>
                <w:sz w:val="20"/>
              </w:rPr>
              <w:t>胶辊生产工艺：</w:t>
            </w:r>
            <w:proofErr w:type="gramStart"/>
            <w:r>
              <w:rPr>
                <w:rFonts w:hint="eastAsia"/>
                <w:sz w:val="20"/>
              </w:rPr>
              <w:t>预聚体</w:t>
            </w:r>
            <w:proofErr w:type="gramEnd"/>
            <w:r>
              <w:rPr>
                <w:rFonts w:hint="eastAsia"/>
                <w:sz w:val="20"/>
              </w:rPr>
              <w:t>反应</w:t>
            </w:r>
            <w:r w:rsidRPr="00196B09">
              <w:rPr>
                <w:rFonts w:hint="eastAsia"/>
                <w:sz w:val="20"/>
              </w:rPr>
              <w:t>→</w:t>
            </w:r>
            <w:r>
              <w:rPr>
                <w:rFonts w:hint="eastAsia"/>
                <w:sz w:val="20"/>
              </w:rPr>
              <w:t>浇注</w:t>
            </w:r>
            <w:r w:rsidR="00EF6F32">
              <w:rPr>
                <w:rFonts w:hint="eastAsia"/>
                <w:sz w:val="20"/>
              </w:rPr>
              <w:t>成型</w:t>
            </w:r>
            <w:r>
              <w:rPr>
                <w:rFonts w:hint="eastAsia"/>
                <w:sz w:val="20"/>
              </w:rPr>
              <w:t>（</w:t>
            </w:r>
            <w:proofErr w:type="gramStart"/>
            <w:r>
              <w:rPr>
                <w:rFonts w:hint="eastAsia"/>
                <w:sz w:val="20"/>
              </w:rPr>
              <w:t>预聚体</w:t>
            </w:r>
            <w:proofErr w:type="gramEnd"/>
            <w:r>
              <w:rPr>
                <w:rFonts w:hint="eastAsia"/>
                <w:sz w:val="20"/>
              </w:rPr>
              <w:t>、硫化剂、</w:t>
            </w:r>
            <w:r w:rsidRPr="00196B09">
              <w:rPr>
                <w:rFonts w:hint="eastAsia"/>
                <w:sz w:val="20"/>
              </w:rPr>
              <w:t>辊芯</w:t>
            </w:r>
            <w:r w:rsidR="00EF6F32">
              <w:rPr>
                <w:rFonts w:hint="eastAsia"/>
                <w:sz w:val="20"/>
              </w:rPr>
              <w:t>、模具</w:t>
            </w:r>
            <w:r>
              <w:rPr>
                <w:rFonts w:hint="eastAsia"/>
                <w:sz w:val="20"/>
              </w:rPr>
              <w:t>）</w:t>
            </w:r>
            <w:r w:rsidRPr="00196B09">
              <w:rPr>
                <w:rFonts w:hint="eastAsia"/>
                <w:sz w:val="20"/>
              </w:rPr>
              <w:t>→硫化→磨面→检验</w:t>
            </w:r>
          </w:p>
        </w:tc>
      </w:tr>
      <w:tr w:rsidR="00402DBA" w:rsidTr="0035116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402DBA" w:rsidRPr="00E13E6A" w:rsidRDefault="00402DBA" w:rsidP="00261813">
            <w:pPr>
              <w:jc w:val="left"/>
              <w:rPr>
                <w:sz w:val="20"/>
              </w:rPr>
            </w:pPr>
            <w:r w:rsidRPr="00E13E6A">
              <w:rPr>
                <w:rFonts w:hint="eastAsia"/>
                <w:sz w:val="20"/>
              </w:rPr>
              <w:t>重大危险源：</w:t>
            </w:r>
            <w:r w:rsidR="00261813" w:rsidRPr="00261813">
              <w:rPr>
                <w:rFonts w:hint="eastAsia"/>
                <w:sz w:val="20"/>
              </w:rPr>
              <w:t>潜在火灾</w:t>
            </w:r>
            <w:r w:rsidR="00261813">
              <w:rPr>
                <w:rFonts w:hint="eastAsia"/>
                <w:sz w:val="20"/>
              </w:rPr>
              <w:t>、</w:t>
            </w:r>
            <w:r w:rsidR="00261813" w:rsidRPr="00261813">
              <w:rPr>
                <w:rFonts w:hint="eastAsia"/>
                <w:sz w:val="20"/>
              </w:rPr>
              <w:t>触电</w:t>
            </w:r>
            <w:r w:rsidR="00261813">
              <w:rPr>
                <w:rFonts w:hint="eastAsia"/>
                <w:sz w:val="20"/>
              </w:rPr>
              <w:t>、</w:t>
            </w:r>
            <w:r w:rsidR="005C4747">
              <w:rPr>
                <w:rFonts w:hint="eastAsia"/>
                <w:sz w:val="20"/>
              </w:rPr>
              <w:t>机械</w:t>
            </w:r>
            <w:r w:rsidR="00261813" w:rsidRPr="00261813">
              <w:rPr>
                <w:rFonts w:hint="eastAsia"/>
                <w:sz w:val="20"/>
              </w:rPr>
              <w:t>伤害</w:t>
            </w:r>
            <w:r w:rsidR="00261813">
              <w:rPr>
                <w:rFonts w:hint="eastAsia"/>
                <w:sz w:val="20"/>
              </w:rPr>
              <w:t>、</w:t>
            </w:r>
            <w:r w:rsidR="00261813" w:rsidRPr="00261813">
              <w:rPr>
                <w:rFonts w:hint="eastAsia"/>
                <w:sz w:val="20"/>
              </w:rPr>
              <w:t>噪声</w:t>
            </w:r>
            <w:r w:rsidR="005C4747">
              <w:rPr>
                <w:rFonts w:hint="eastAsia"/>
                <w:sz w:val="20"/>
              </w:rPr>
              <w:t>伤害</w:t>
            </w:r>
            <w:r w:rsidRPr="00E13E6A">
              <w:rPr>
                <w:rFonts w:hint="eastAsia"/>
                <w:sz w:val="20"/>
              </w:rPr>
              <w:t>；</w:t>
            </w:r>
          </w:p>
          <w:p w:rsidR="00402DBA" w:rsidRPr="00196B09" w:rsidRDefault="00402DBA" w:rsidP="00402DBA">
            <w:pPr>
              <w:snapToGrid w:val="0"/>
              <w:spacing w:line="28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控制措施：</w:t>
            </w:r>
            <w:r w:rsidRPr="002D107D">
              <w:rPr>
                <w:rFonts w:hint="eastAsia"/>
                <w:sz w:val="20"/>
              </w:rPr>
              <w:t>目标指标和管理方案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管理规定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运行控制</w:t>
            </w:r>
            <w:r>
              <w:rPr>
                <w:rFonts w:hint="eastAsia"/>
                <w:sz w:val="20"/>
              </w:rPr>
              <w:t>、</w:t>
            </w:r>
            <w:r w:rsidR="00F92BF2">
              <w:rPr>
                <w:rFonts w:hint="eastAsia"/>
                <w:sz w:val="20"/>
              </w:rPr>
              <w:t>个体防护、</w:t>
            </w:r>
            <w:r w:rsidRPr="002D107D">
              <w:rPr>
                <w:rFonts w:hint="eastAsia"/>
                <w:sz w:val="20"/>
              </w:rPr>
              <w:t>应急预案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检查控制</w:t>
            </w:r>
            <w:r>
              <w:rPr>
                <w:rFonts w:hint="eastAsia"/>
                <w:sz w:val="20"/>
              </w:rPr>
              <w:t>、</w:t>
            </w:r>
            <w:r w:rsidRPr="002D107D">
              <w:rPr>
                <w:rFonts w:hint="eastAsia"/>
                <w:sz w:val="20"/>
              </w:rPr>
              <w:t>教育培训</w:t>
            </w:r>
            <w:r>
              <w:rPr>
                <w:rFonts w:hint="eastAsia"/>
                <w:sz w:val="20"/>
              </w:rPr>
              <w:t>。</w:t>
            </w:r>
          </w:p>
        </w:tc>
      </w:tr>
      <w:tr w:rsidR="00402DBA" w:rsidTr="0035116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相关职业健康安全法律法规的要求及标准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中华人民共和国安全生产法、职业病防治法、工伤保险条例、</w:t>
            </w:r>
            <w:r w:rsidRPr="00F921FD">
              <w:rPr>
                <w:b/>
                <w:sz w:val="20"/>
              </w:rPr>
              <w:t>GBZ2.2-2007</w:t>
            </w:r>
            <w:r w:rsidRPr="00F921FD">
              <w:rPr>
                <w:b/>
                <w:sz w:val="20"/>
              </w:rPr>
              <w:t>《工作场所有害因素职业接触限值</w:t>
            </w:r>
            <w:r w:rsidRPr="00F921FD">
              <w:rPr>
                <w:b/>
                <w:sz w:val="20"/>
              </w:rPr>
              <w:t xml:space="preserve"> </w:t>
            </w:r>
            <w:r w:rsidRPr="00F921FD">
              <w:rPr>
                <w:b/>
                <w:sz w:val="20"/>
              </w:rPr>
              <w:t>第</w:t>
            </w:r>
            <w:r w:rsidRPr="00F921FD">
              <w:rPr>
                <w:b/>
                <w:sz w:val="20"/>
              </w:rPr>
              <w:t>2</w:t>
            </w:r>
            <w:r w:rsidRPr="00F921FD">
              <w:rPr>
                <w:b/>
                <w:sz w:val="20"/>
              </w:rPr>
              <w:t>部分》</w:t>
            </w:r>
          </w:p>
        </w:tc>
      </w:tr>
      <w:tr w:rsidR="00402DBA" w:rsidTr="0035116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员工职业病体检。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402DBA" w:rsidRDefault="0009475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  <w:tr w:rsidR="00402DBA" w:rsidTr="0035116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402DBA" w:rsidRDefault="00402DBA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402DBA" w:rsidRDefault="00094755" w:rsidP="003511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2023.1.8</w:t>
            </w:r>
          </w:p>
        </w:tc>
      </w:tr>
    </w:tbl>
    <w:p w:rsidR="00E923BF" w:rsidRDefault="00E923BF" w:rsidP="00E923BF">
      <w:pPr>
        <w:snapToGrid w:val="0"/>
        <w:rPr>
          <w:rFonts w:ascii="宋体"/>
          <w:b/>
          <w:sz w:val="22"/>
          <w:szCs w:val="22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E923BF" w:rsidRDefault="00E923BF" w:rsidP="00E923BF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465D08" w:rsidRPr="00E923BF" w:rsidRDefault="00465D08" w:rsidP="00E923BF"/>
    <w:sectPr w:rsidR="00465D08" w:rsidRPr="00E923BF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D85" w:rsidRDefault="00672D85">
      <w:r>
        <w:separator/>
      </w:r>
    </w:p>
  </w:endnote>
  <w:endnote w:type="continuationSeparator" w:id="0">
    <w:p w:rsidR="00672D85" w:rsidRDefault="00672D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D85" w:rsidRDefault="00672D85">
      <w:r>
        <w:separator/>
      </w:r>
    </w:p>
  </w:footnote>
  <w:footnote w:type="continuationSeparator" w:id="0">
    <w:p w:rsidR="00672D85" w:rsidRDefault="00672D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5D08" w:rsidRDefault="008600BC" w:rsidP="00E923BF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465D08" w:rsidRDefault="00672D85" w:rsidP="00E923BF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465D08" w:rsidRDefault="008600BC" w:rsidP="00E923BF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8600BC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8600BC">
      <w:rPr>
        <w:rStyle w:val="CharChar1"/>
        <w:rFonts w:hint="default"/>
        <w:w w:val="90"/>
      </w:rPr>
      <w:t>Co.</w:t>
    </w:r>
    <w:proofErr w:type="gramStart"/>
    <w:r w:rsidR="008600BC">
      <w:rPr>
        <w:rStyle w:val="CharChar1"/>
        <w:rFonts w:hint="default"/>
        <w:w w:val="90"/>
      </w:rPr>
      <w:t>,Ltd</w:t>
    </w:r>
    <w:proofErr w:type="spellEnd"/>
    <w:proofErr w:type="gramEnd"/>
    <w:r w:rsidR="008600BC">
      <w:rPr>
        <w:rStyle w:val="CharChar1"/>
        <w:rFonts w:hint="default"/>
        <w:w w:val="90"/>
      </w:rPr>
      <w:t>.</w:t>
    </w:r>
  </w:p>
  <w:p w:rsidR="00465D08" w:rsidRDefault="00465D08">
    <w:pPr>
      <w:pStyle w:val="a5"/>
    </w:pPr>
  </w:p>
  <w:p w:rsidR="00465D08" w:rsidRDefault="00465D08" w:rsidP="00E923BF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465D08"/>
    <w:rsid w:val="00016523"/>
    <w:rsid w:val="00027C8E"/>
    <w:rsid w:val="00094755"/>
    <w:rsid w:val="0015531D"/>
    <w:rsid w:val="00196B09"/>
    <w:rsid w:val="001C3756"/>
    <w:rsid w:val="00244876"/>
    <w:rsid w:val="00261813"/>
    <w:rsid w:val="002F7282"/>
    <w:rsid w:val="0039142F"/>
    <w:rsid w:val="003D353F"/>
    <w:rsid w:val="00402DBA"/>
    <w:rsid w:val="00430656"/>
    <w:rsid w:val="0045116B"/>
    <w:rsid w:val="00465D08"/>
    <w:rsid w:val="00552A16"/>
    <w:rsid w:val="005A6284"/>
    <w:rsid w:val="005C4747"/>
    <w:rsid w:val="00672D85"/>
    <w:rsid w:val="006B022E"/>
    <w:rsid w:val="007004F8"/>
    <w:rsid w:val="007A1228"/>
    <w:rsid w:val="008600BC"/>
    <w:rsid w:val="00881919"/>
    <w:rsid w:val="008A5ED6"/>
    <w:rsid w:val="008F7450"/>
    <w:rsid w:val="009D15AA"/>
    <w:rsid w:val="00AB6933"/>
    <w:rsid w:val="00AC6A31"/>
    <w:rsid w:val="00B96E93"/>
    <w:rsid w:val="00BF7FEB"/>
    <w:rsid w:val="00C73DBA"/>
    <w:rsid w:val="00E11099"/>
    <w:rsid w:val="00E923BF"/>
    <w:rsid w:val="00EF6F32"/>
    <w:rsid w:val="00F451ED"/>
    <w:rsid w:val="00F74F56"/>
    <w:rsid w:val="00F92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0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166</Words>
  <Characters>949</Characters>
  <Application>Microsoft Office Word</Application>
  <DocSecurity>0</DocSecurity>
  <Lines>7</Lines>
  <Paragraphs>2</Paragraphs>
  <ScaleCrop>false</ScaleCrop>
  <Company>微软中国</Company>
  <LinksUpToDate>false</LinksUpToDate>
  <CharactersWithSpaces>1113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51</cp:revision>
  <dcterms:created xsi:type="dcterms:W3CDTF">2015-06-17T11:40:00Z</dcterms:created>
  <dcterms:modified xsi:type="dcterms:W3CDTF">2023-01-08T02:30:00Z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