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DA035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8727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重庆市雲扬电子科技有限公司</w:t>
            </w:r>
            <w:bookmarkEnd w:id="0"/>
          </w:p>
        </w:tc>
      </w:tr>
      <w:tr w:rsidR="0058727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重庆市云阳县青龙街道工业园区黄岭组团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1-3</w:t>
            </w:r>
            <w:r>
              <w:rPr>
                <w:sz w:val="21"/>
                <w:szCs w:val="21"/>
              </w:rPr>
              <w:t>层（自主承诺）</w:t>
            </w:r>
            <w:bookmarkEnd w:id="1"/>
          </w:p>
        </w:tc>
      </w:tr>
      <w:tr w:rsidR="0058727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DA035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重庆市云阳县青龙街道工业园区黄岭组团</w:t>
            </w:r>
            <w:r w:rsidRPr="006A37DB">
              <w:rPr>
                <w:sz w:val="21"/>
                <w:szCs w:val="21"/>
              </w:rPr>
              <w:t>14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1-3</w:t>
            </w:r>
            <w:r w:rsidRPr="006A37DB">
              <w:rPr>
                <w:sz w:val="21"/>
                <w:szCs w:val="21"/>
              </w:rPr>
              <w:t>层（自主承诺）</w:t>
            </w:r>
            <w:bookmarkEnd w:id="2"/>
          </w:p>
        </w:tc>
      </w:tr>
      <w:tr w:rsidR="0058727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DA035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A035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58727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15215267078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58727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A035B">
            <w:bookmarkStart w:id="14" w:name="管理者代表"/>
            <w:r>
              <w:t>陈丽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A035B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DA035B"/>
        </w:tc>
        <w:tc>
          <w:tcPr>
            <w:tcW w:w="1213" w:type="dxa"/>
            <w:gridSpan w:val="2"/>
            <w:vMerge/>
            <w:vAlign w:val="center"/>
          </w:tcPr>
          <w:p w:rsidR="00D25683" w:rsidRDefault="00DA035B"/>
        </w:tc>
      </w:tr>
      <w:tr w:rsidR="0058727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DA035B" w:rsidP="002857E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DA035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8727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58727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DA035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A035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8727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DA035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A035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8727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DA035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A035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8727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DA035B">
            <w:bookmarkStart w:id="20" w:name="审核范围"/>
            <w:r>
              <w:t>PCBA</w:t>
            </w:r>
            <w:r>
              <w:t>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DA035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DA035B">
            <w:bookmarkStart w:id="21" w:name="专业代码"/>
            <w:r>
              <w:t>19.01.02</w:t>
            </w:r>
            <w:bookmarkEnd w:id="21"/>
          </w:p>
        </w:tc>
      </w:tr>
      <w:tr w:rsidR="0058727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DA035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58727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035B" w:rsidP="00285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DA035B" w:rsidP="00285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8727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857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A035B">
              <w:rPr>
                <w:rFonts w:hint="eastAsia"/>
                <w:b/>
                <w:sz w:val="21"/>
                <w:szCs w:val="21"/>
              </w:rPr>
              <w:t>普通话</w:t>
            </w:r>
            <w:r w:rsidR="00DA035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A035B">
              <w:rPr>
                <w:rFonts w:hint="eastAsia"/>
                <w:b/>
                <w:sz w:val="21"/>
                <w:szCs w:val="21"/>
              </w:rPr>
              <w:t>英语</w:t>
            </w:r>
            <w:r w:rsidR="00DA035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A035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8727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A03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58727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A03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8727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A0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A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DA035B">
            <w:pPr>
              <w:jc w:val="center"/>
              <w:rPr>
                <w:sz w:val="21"/>
                <w:szCs w:val="21"/>
              </w:rPr>
            </w:pPr>
          </w:p>
        </w:tc>
      </w:tr>
      <w:tr w:rsidR="0058727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/>
        </w:tc>
        <w:tc>
          <w:tcPr>
            <w:tcW w:w="1152" w:type="dxa"/>
            <w:gridSpan w:val="2"/>
            <w:vAlign w:val="center"/>
          </w:tcPr>
          <w:p w:rsidR="00D25683" w:rsidRDefault="00DA035B"/>
        </w:tc>
        <w:tc>
          <w:tcPr>
            <w:tcW w:w="567" w:type="dxa"/>
            <w:vAlign w:val="center"/>
          </w:tcPr>
          <w:p w:rsidR="00D25683" w:rsidRDefault="00DA035B"/>
        </w:tc>
        <w:tc>
          <w:tcPr>
            <w:tcW w:w="2738" w:type="dxa"/>
            <w:gridSpan w:val="3"/>
            <w:vAlign w:val="center"/>
          </w:tcPr>
          <w:p w:rsidR="00D25683" w:rsidRDefault="00DA035B"/>
        </w:tc>
        <w:tc>
          <w:tcPr>
            <w:tcW w:w="1029" w:type="dxa"/>
            <w:gridSpan w:val="4"/>
            <w:vAlign w:val="center"/>
          </w:tcPr>
          <w:p w:rsidR="00D25683" w:rsidRDefault="00DA035B"/>
        </w:tc>
        <w:tc>
          <w:tcPr>
            <w:tcW w:w="868" w:type="dxa"/>
            <w:gridSpan w:val="2"/>
            <w:vAlign w:val="center"/>
          </w:tcPr>
          <w:p w:rsidR="00D25683" w:rsidRDefault="00DA035B"/>
        </w:tc>
        <w:tc>
          <w:tcPr>
            <w:tcW w:w="1393" w:type="dxa"/>
            <w:gridSpan w:val="3"/>
            <w:vAlign w:val="center"/>
          </w:tcPr>
          <w:p w:rsidR="00D25683" w:rsidRDefault="00DA035B"/>
        </w:tc>
        <w:tc>
          <w:tcPr>
            <w:tcW w:w="1084" w:type="dxa"/>
            <w:vAlign w:val="center"/>
          </w:tcPr>
          <w:p w:rsidR="00D25683" w:rsidRDefault="00DA035B"/>
        </w:tc>
      </w:tr>
      <w:tr w:rsidR="0058727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/>
        </w:tc>
        <w:tc>
          <w:tcPr>
            <w:tcW w:w="1152" w:type="dxa"/>
            <w:gridSpan w:val="2"/>
            <w:vAlign w:val="center"/>
          </w:tcPr>
          <w:p w:rsidR="00D25683" w:rsidRDefault="00DA035B"/>
        </w:tc>
        <w:tc>
          <w:tcPr>
            <w:tcW w:w="567" w:type="dxa"/>
            <w:vAlign w:val="center"/>
          </w:tcPr>
          <w:p w:rsidR="00D25683" w:rsidRDefault="00DA035B"/>
        </w:tc>
        <w:tc>
          <w:tcPr>
            <w:tcW w:w="2738" w:type="dxa"/>
            <w:gridSpan w:val="3"/>
            <w:vAlign w:val="center"/>
          </w:tcPr>
          <w:p w:rsidR="00D25683" w:rsidRDefault="00DA035B"/>
        </w:tc>
        <w:tc>
          <w:tcPr>
            <w:tcW w:w="1029" w:type="dxa"/>
            <w:gridSpan w:val="4"/>
            <w:vAlign w:val="center"/>
          </w:tcPr>
          <w:p w:rsidR="00D25683" w:rsidRDefault="00DA035B"/>
        </w:tc>
        <w:tc>
          <w:tcPr>
            <w:tcW w:w="868" w:type="dxa"/>
            <w:gridSpan w:val="2"/>
            <w:vAlign w:val="center"/>
          </w:tcPr>
          <w:p w:rsidR="00D25683" w:rsidRDefault="00DA035B"/>
        </w:tc>
        <w:tc>
          <w:tcPr>
            <w:tcW w:w="1393" w:type="dxa"/>
            <w:gridSpan w:val="3"/>
            <w:vAlign w:val="center"/>
          </w:tcPr>
          <w:p w:rsidR="00D25683" w:rsidRDefault="00DA035B"/>
        </w:tc>
        <w:tc>
          <w:tcPr>
            <w:tcW w:w="1084" w:type="dxa"/>
            <w:vAlign w:val="center"/>
          </w:tcPr>
          <w:p w:rsidR="00D25683" w:rsidRDefault="00DA035B"/>
        </w:tc>
      </w:tr>
      <w:tr w:rsidR="0058727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/>
        </w:tc>
        <w:tc>
          <w:tcPr>
            <w:tcW w:w="1152" w:type="dxa"/>
            <w:gridSpan w:val="2"/>
            <w:vAlign w:val="center"/>
          </w:tcPr>
          <w:p w:rsidR="00D25683" w:rsidRDefault="00DA035B"/>
        </w:tc>
        <w:tc>
          <w:tcPr>
            <w:tcW w:w="567" w:type="dxa"/>
            <w:vAlign w:val="center"/>
          </w:tcPr>
          <w:p w:rsidR="00D25683" w:rsidRDefault="00DA035B"/>
        </w:tc>
        <w:tc>
          <w:tcPr>
            <w:tcW w:w="2738" w:type="dxa"/>
            <w:gridSpan w:val="3"/>
            <w:vAlign w:val="center"/>
          </w:tcPr>
          <w:p w:rsidR="00D25683" w:rsidRDefault="00DA035B"/>
        </w:tc>
        <w:tc>
          <w:tcPr>
            <w:tcW w:w="1029" w:type="dxa"/>
            <w:gridSpan w:val="4"/>
            <w:vAlign w:val="center"/>
          </w:tcPr>
          <w:p w:rsidR="00D25683" w:rsidRDefault="00DA035B"/>
        </w:tc>
        <w:tc>
          <w:tcPr>
            <w:tcW w:w="868" w:type="dxa"/>
            <w:gridSpan w:val="2"/>
            <w:vAlign w:val="center"/>
          </w:tcPr>
          <w:p w:rsidR="00D25683" w:rsidRDefault="00DA035B"/>
        </w:tc>
        <w:tc>
          <w:tcPr>
            <w:tcW w:w="1393" w:type="dxa"/>
            <w:gridSpan w:val="3"/>
            <w:vAlign w:val="center"/>
          </w:tcPr>
          <w:p w:rsidR="00D25683" w:rsidRDefault="00DA035B"/>
        </w:tc>
        <w:tc>
          <w:tcPr>
            <w:tcW w:w="1084" w:type="dxa"/>
            <w:vAlign w:val="center"/>
          </w:tcPr>
          <w:p w:rsidR="00D25683" w:rsidRDefault="00DA035B"/>
        </w:tc>
      </w:tr>
      <w:tr w:rsidR="0058727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A03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8727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A035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DA035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8727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/>
        </w:tc>
        <w:tc>
          <w:tcPr>
            <w:tcW w:w="1152" w:type="dxa"/>
            <w:gridSpan w:val="2"/>
            <w:vAlign w:val="center"/>
          </w:tcPr>
          <w:p w:rsidR="00D25683" w:rsidRDefault="00DA035B"/>
        </w:tc>
        <w:tc>
          <w:tcPr>
            <w:tcW w:w="567" w:type="dxa"/>
            <w:vAlign w:val="center"/>
          </w:tcPr>
          <w:p w:rsidR="00D25683" w:rsidRDefault="00DA035B"/>
        </w:tc>
        <w:tc>
          <w:tcPr>
            <w:tcW w:w="2835" w:type="dxa"/>
            <w:gridSpan w:val="4"/>
            <w:vAlign w:val="center"/>
          </w:tcPr>
          <w:p w:rsidR="00D25683" w:rsidRDefault="00DA035B"/>
        </w:tc>
        <w:tc>
          <w:tcPr>
            <w:tcW w:w="932" w:type="dxa"/>
            <w:gridSpan w:val="3"/>
            <w:vAlign w:val="center"/>
          </w:tcPr>
          <w:p w:rsidR="00D25683" w:rsidRDefault="00DA035B"/>
        </w:tc>
        <w:tc>
          <w:tcPr>
            <w:tcW w:w="868" w:type="dxa"/>
            <w:gridSpan w:val="2"/>
            <w:vAlign w:val="center"/>
          </w:tcPr>
          <w:p w:rsidR="00D25683" w:rsidRDefault="00DA035B"/>
        </w:tc>
        <w:tc>
          <w:tcPr>
            <w:tcW w:w="1393" w:type="dxa"/>
            <w:gridSpan w:val="3"/>
            <w:vAlign w:val="center"/>
          </w:tcPr>
          <w:p w:rsidR="00D25683" w:rsidRDefault="00DA035B"/>
        </w:tc>
        <w:tc>
          <w:tcPr>
            <w:tcW w:w="1084" w:type="dxa"/>
            <w:vAlign w:val="center"/>
          </w:tcPr>
          <w:p w:rsidR="00D25683" w:rsidRDefault="00DA035B"/>
        </w:tc>
      </w:tr>
      <w:tr w:rsidR="0058727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A035B"/>
        </w:tc>
        <w:tc>
          <w:tcPr>
            <w:tcW w:w="1152" w:type="dxa"/>
            <w:gridSpan w:val="2"/>
            <w:vAlign w:val="center"/>
          </w:tcPr>
          <w:p w:rsidR="00D25683" w:rsidRDefault="00DA035B"/>
        </w:tc>
        <w:tc>
          <w:tcPr>
            <w:tcW w:w="567" w:type="dxa"/>
            <w:vAlign w:val="center"/>
          </w:tcPr>
          <w:p w:rsidR="00D25683" w:rsidRDefault="00DA035B"/>
        </w:tc>
        <w:tc>
          <w:tcPr>
            <w:tcW w:w="2835" w:type="dxa"/>
            <w:gridSpan w:val="4"/>
            <w:vAlign w:val="center"/>
          </w:tcPr>
          <w:p w:rsidR="00D25683" w:rsidRDefault="00DA035B"/>
        </w:tc>
        <w:tc>
          <w:tcPr>
            <w:tcW w:w="932" w:type="dxa"/>
            <w:gridSpan w:val="3"/>
            <w:vAlign w:val="center"/>
          </w:tcPr>
          <w:p w:rsidR="00D25683" w:rsidRDefault="00DA035B"/>
        </w:tc>
        <w:tc>
          <w:tcPr>
            <w:tcW w:w="868" w:type="dxa"/>
            <w:gridSpan w:val="2"/>
            <w:vAlign w:val="center"/>
          </w:tcPr>
          <w:p w:rsidR="00D25683" w:rsidRDefault="00DA035B"/>
        </w:tc>
        <w:tc>
          <w:tcPr>
            <w:tcW w:w="1393" w:type="dxa"/>
            <w:gridSpan w:val="3"/>
            <w:vAlign w:val="center"/>
          </w:tcPr>
          <w:p w:rsidR="00D25683" w:rsidRDefault="00DA035B"/>
        </w:tc>
        <w:tc>
          <w:tcPr>
            <w:tcW w:w="1084" w:type="dxa"/>
            <w:vAlign w:val="center"/>
          </w:tcPr>
          <w:p w:rsidR="00D25683" w:rsidRDefault="00DA035B"/>
        </w:tc>
      </w:tr>
      <w:tr w:rsidR="0058727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A035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58727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DA03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A035B"/>
        </w:tc>
      </w:tr>
      <w:tr w:rsidR="0058727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DA03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857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A035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A035B">
            <w:pPr>
              <w:spacing w:line="360" w:lineRule="auto"/>
            </w:pPr>
          </w:p>
        </w:tc>
      </w:tr>
      <w:tr w:rsidR="0058727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DA03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857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2022.12.31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DA03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857E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2022.12.31</w:t>
            </w:r>
          </w:p>
        </w:tc>
      </w:tr>
    </w:tbl>
    <w:p w:rsidR="00D25683" w:rsidRDefault="00DA035B">
      <w:pPr>
        <w:widowControl/>
        <w:jc w:val="left"/>
      </w:pPr>
    </w:p>
    <w:p w:rsidR="00D25683" w:rsidRDefault="00DA035B" w:rsidP="002857E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DA035B" w:rsidP="002857E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2857E0" w:rsidTr="00935F4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857E0" w:rsidTr="00935F4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857E0" w:rsidTr="00935F48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</w:p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3</w:t>
            </w:r>
          </w:p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:rsidR="002857E0" w:rsidRDefault="002857E0" w:rsidP="002857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857E0" w:rsidRDefault="002857E0" w:rsidP="002857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:00-1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2857E0" w:rsidRPr="0004012C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2857E0" w:rsidRPr="0004012C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:rsidR="002857E0" w:rsidRPr="0004012C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</w:t>
            </w:r>
            <w:r>
              <w:rPr>
                <w:rFonts w:hint="eastAsia"/>
              </w:rPr>
              <w:t>生产经营</w:t>
            </w:r>
            <w:r w:rsidRPr="0004012C">
              <w:rPr>
                <w:rFonts w:hint="eastAsia"/>
              </w:rPr>
              <w:t>现场的地址</w:t>
            </w:r>
          </w:p>
          <w:p w:rsidR="002857E0" w:rsidRPr="0004012C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:rsidR="002857E0" w:rsidRPr="0004012C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:rsidR="002857E0" w:rsidRDefault="002857E0" w:rsidP="00935F4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:00-1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2857E0" w:rsidRDefault="002857E0" w:rsidP="00935F48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2857E0" w:rsidRDefault="002857E0" w:rsidP="00935F4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2857E0" w:rsidRDefault="002857E0" w:rsidP="00935F4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2857E0" w:rsidRDefault="002857E0" w:rsidP="00935F4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857E0" w:rsidRDefault="002857E0" w:rsidP="00935F48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2857E0" w:rsidRDefault="002857E0" w:rsidP="00935F4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2857E0" w:rsidRDefault="002857E0" w:rsidP="002857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:00-1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2857E0" w:rsidRDefault="002857E0" w:rsidP="00935F4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:rsidR="002857E0" w:rsidRDefault="002857E0" w:rsidP="00935F4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2857E0" w:rsidTr="00935F48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2857E0" w:rsidRDefault="002857E0" w:rsidP="002857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:00-1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2857E0" w:rsidRDefault="002857E0" w:rsidP="00935F48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857E0" w:rsidRDefault="002857E0" w:rsidP="00935F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</w:tbl>
    <w:p w:rsidR="00D25683" w:rsidRDefault="00DA035B" w:rsidP="002857E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DA035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DA035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5B" w:rsidRDefault="00DA035B" w:rsidP="00587278">
      <w:r>
        <w:separator/>
      </w:r>
    </w:p>
  </w:endnote>
  <w:endnote w:type="continuationSeparator" w:id="0">
    <w:p w:rsidR="00DA035B" w:rsidRDefault="00DA035B" w:rsidP="0058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58727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A035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57E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A035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A035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57E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A03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5B" w:rsidRDefault="00DA035B" w:rsidP="00587278">
      <w:r>
        <w:separator/>
      </w:r>
    </w:p>
  </w:footnote>
  <w:footnote w:type="continuationSeparator" w:id="0">
    <w:p w:rsidR="00DA035B" w:rsidRDefault="00DA035B" w:rsidP="00587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DA035B" w:rsidP="002857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278" w:rsidRPr="005872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A03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A035B" w:rsidP="002857E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278"/>
    <w:rsid w:val="002857E0"/>
    <w:rsid w:val="00587278"/>
    <w:rsid w:val="00DA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305</Words>
  <Characters>1740</Characters>
  <Application>Microsoft Office Word</Application>
  <DocSecurity>0</DocSecurity>
  <Lines>14</Lines>
  <Paragraphs>4</Paragraphs>
  <ScaleCrop>false</ScaleCrop>
  <Company>微软中国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2023-01-01T11:45:00Z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