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42CB" w14:textId="77777777" w:rsidR="004D6519" w:rsidRDefault="00000000">
      <w:pPr>
        <w:jc w:val="center"/>
        <w:rPr>
          <w:b/>
          <w:sz w:val="48"/>
          <w:szCs w:val="48"/>
        </w:rPr>
      </w:pPr>
    </w:p>
    <w:p w14:paraId="4E96471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631A23A" w14:textId="77777777" w:rsidR="004D6519" w:rsidRDefault="00000000">
      <w:pPr>
        <w:jc w:val="center"/>
        <w:rPr>
          <w:b/>
          <w:sz w:val="48"/>
          <w:szCs w:val="48"/>
        </w:rPr>
      </w:pPr>
    </w:p>
    <w:p w14:paraId="692994B6" w14:textId="77777777" w:rsidR="004D6519" w:rsidRDefault="00000000">
      <w:pPr>
        <w:jc w:val="center"/>
        <w:rPr>
          <w:b/>
          <w:sz w:val="48"/>
          <w:szCs w:val="48"/>
        </w:rPr>
      </w:pPr>
    </w:p>
    <w:p w14:paraId="7B3AFDE1" w14:textId="482F9720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重庆歆阳机械有限公司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F630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F630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212A92EE" w14:textId="4DB9D265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7F630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7F630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7F630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7F630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953876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47E7D8C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3A3128A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320B1831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EABE46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365D34D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重庆歆阳机械有限公司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04681E4C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95EFD9C" w14:textId="53000901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F630E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7F630E"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月</w:t>
      </w:r>
      <w:r w:rsidR="007F630E">
        <w:rPr>
          <w:rFonts w:hint="eastAsia"/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</w:rPr>
        <w:t>日</w:t>
      </w:r>
    </w:p>
    <w:p w14:paraId="3C3425C2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F1E8" w14:textId="77777777" w:rsidR="00747E5A" w:rsidRDefault="00747E5A">
      <w:r>
        <w:separator/>
      </w:r>
    </w:p>
  </w:endnote>
  <w:endnote w:type="continuationSeparator" w:id="0">
    <w:p w14:paraId="18BB3A43" w14:textId="77777777" w:rsidR="00747E5A" w:rsidRDefault="0074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017EB" w14:textId="77777777" w:rsidR="00747E5A" w:rsidRDefault="00747E5A">
      <w:r>
        <w:separator/>
      </w:r>
    </w:p>
  </w:footnote>
  <w:footnote w:type="continuationSeparator" w:id="0">
    <w:p w14:paraId="56C60835" w14:textId="77777777" w:rsidR="00747E5A" w:rsidRDefault="0074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6656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EEC5B08" wp14:editId="1C6D03FF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D3F090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64B3980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0BD100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0E"/>
    <w:rsid w:val="00747E5A"/>
    <w:rsid w:val="007F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8EFCEF"/>
  <w15:docId w15:val="{31EB3732-E92E-44C0-9EA8-52A6DCF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2023-01-01T12:32:00Z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