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39006B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260CEB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9006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39006B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北京瑞达易能科技有限公司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39006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39006B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1352-2022-QEO</w:t>
            </w:r>
            <w:bookmarkEnd w:id="1"/>
          </w:p>
        </w:tc>
      </w:tr>
      <w:tr w:rsidR="00260CEB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9006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39006B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</w:t>
            </w:r>
            <w:proofErr w:type="gramStart"/>
            <w:r>
              <w:rPr>
                <w:rFonts w:ascii="宋体"/>
                <w:bCs/>
                <w:sz w:val="24"/>
              </w:rPr>
              <w:t>昌平区</w:t>
            </w:r>
            <w:proofErr w:type="gramEnd"/>
            <w:r>
              <w:rPr>
                <w:rFonts w:ascii="宋体"/>
                <w:bCs/>
                <w:sz w:val="24"/>
              </w:rPr>
              <w:t>科技园区振兴路</w:t>
            </w:r>
            <w:r>
              <w:rPr>
                <w:rFonts w:ascii="宋体"/>
                <w:bCs/>
                <w:sz w:val="24"/>
              </w:rPr>
              <w:t>36</w:t>
            </w:r>
            <w:r>
              <w:rPr>
                <w:rFonts w:ascii="宋体"/>
                <w:bCs/>
                <w:sz w:val="24"/>
              </w:rPr>
              <w:t>号院</w:t>
            </w:r>
            <w:r>
              <w:rPr>
                <w:rFonts w:ascii="宋体"/>
                <w:bCs/>
                <w:sz w:val="24"/>
              </w:rPr>
              <w:t>2</w:t>
            </w:r>
            <w:r>
              <w:rPr>
                <w:rFonts w:ascii="宋体"/>
                <w:bCs/>
                <w:sz w:val="24"/>
              </w:rPr>
              <w:t>号楼</w:t>
            </w:r>
            <w:r>
              <w:rPr>
                <w:rFonts w:ascii="宋体"/>
                <w:bCs/>
                <w:sz w:val="24"/>
              </w:rPr>
              <w:t>2M-36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39006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39006B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邓月斌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39006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9006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60CEB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39006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39006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39006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39006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39006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9006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60CEB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9006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39006B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</w:t>
            </w:r>
            <w:proofErr w:type="gramStart"/>
            <w:r>
              <w:rPr>
                <w:rFonts w:ascii="宋体"/>
                <w:bCs/>
                <w:sz w:val="24"/>
              </w:rPr>
              <w:t>昌平区</w:t>
            </w:r>
            <w:proofErr w:type="gramEnd"/>
            <w:r>
              <w:rPr>
                <w:rFonts w:ascii="宋体"/>
                <w:bCs/>
                <w:sz w:val="24"/>
              </w:rPr>
              <w:t>科技园区振兴路</w:t>
            </w:r>
            <w:r>
              <w:rPr>
                <w:rFonts w:ascii="宋体"/>
                <w:bCs/>
                <w:sz w:val="24"/>
              </w:rPr>
              <w:t>36</w:t>
            </w:r>
            <w:r>
              <w:rPr>
                <w:rFonts w:ascii="宋体"/>
                <w:bCs/>
                <w:sz w:val="24"/>
              </w:rPr>
              <w:t>号院</w:t>
            </w:r>
            <w:r>
              <w:rPr>
                <w:rFonts w:ascii="宋体"/>
                <w:bCs/>
                <w:sz w:val="24"/>
              </w:rPr>
              <w:t>2</w:t>
            </w:r>
            <w:r>
              <w:rPr>
                <w:rFonts w:ascii="宋体"/>
                <w:bCs/>
                <w:sz w:val="24"/>
              </w:rPr>
              <w:t>号楼</w:t>
            </w:r>
            <w:r>
              <w:rPr>
                <w:rFonts w:ascii="宋体"/>
                <w:bCs/>
                <w:sz w:val="24"/>
              </w:rPr>
              <w:t>2M-36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39006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39006B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邓月斌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39006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9006B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15930921618</w:t>
            </w:r>
            <w:bookmarkEnd w:id="6"/>
          </w:p>
        </w:tc>
      </w:tr>
      <w:tr w:rsidR="00260CEB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39006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39006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39006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39006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39006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9006B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15930921618</w:t>
            </w:r>
            <w:bookmarkEnd w:id="7"/>
          </w:p>
        </w:tc>
      </w:tr>
      <w:tr w:rsidR="00260CEB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9006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9006B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260CEB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39006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39006B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</w:t>
            </w:r>
            <w:r>
              <w:rPr>
                <w:rFonts w:ascii="宋体" w:cs="宋体"/>
                <w:bCs/>
                <w:sz w:val="24"/>
              </w:rPr>
              <w:t xml:space="preserve"> 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260CEB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39006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9006B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：整定计算咨询服务、电能质量评估咨询服务</w:t>
            </w:r>
          </w:p>
          <w:p w:rsidR="0052442F" w:rsidRDefault="0039006B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：整定计算咨询服务、电能质量评估咨询服务所涉及场所的相关环境管理活动</w:t>
            </w:r>
          </w:p>
          <w:p w:rsidR="0052442F" w:rsidRDefault="0039006B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：整定计算咨询服务、电能质量评估咨询服务所涉及场所的相关职业健康安全管理活动</w:t>
            </w:r>
            <w:bookmarkEnd w:id="11"/>
          </w:p>
        </w:tc>
      </w:tr>
      <w:tr w:rsidR="00260CEB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39006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39006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39006B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39006B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39006B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39006B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9006B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34.06.00</w:t>
            </w:r>
          </w:p>
          <w:p w:rsidR="0052442F" w:rsidRDefault="0039006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34.06.00</w:t>
            </w:r>
          </w:p>
          <w:p w:rsidR="0052442F" w:rsidRDefault="0039006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34.06.00</w:t>
            </w:r>
            <w:bookmarkEnd w:id="13"/>
          </w:p>
        </w:tc>
      </w:tr>
      <w:tr w:rsidR="00260CEB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39006B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9006B">
            <w:pPr>
              <w:rPr>
                <w:rFonts w:ascii="宋体"/>
                <w:bCs/>
                <w:sz w:val="24"/>
              </w:rPr>
            </w:pPr>
          </w:p>
        </w:tc>
      </w:tr>
      <w:tr w:rsidR="00260CEB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9006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910E3D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39006B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9006B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260CEB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39006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39006B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9006B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260CEB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39006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39006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39006B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39006B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39006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39006B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39006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39006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39006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39006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39006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39006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Q:4,E:4,O:4</w:t>
            </w:r>
            <w:bookmarkEnd w:id="17"/>
          </w:p>
        </w:tc>
      </w:tr>
      <w:tr w:rsidR="00260CEB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39006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9006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910E3D">
              <w:rPr>
                <w:rFonts w:ascii="宋体" w:hAnsi="宋体" w:cs="宋体" w:hint="eastAsia"/>
                <w:bCs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39006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9006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39006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39006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39006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9006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39006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910E3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39006B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39006B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39006B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39006B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39006B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910E3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39006B">
              <w:rPr>
                <w:rFonts w:ascii="宋体" w:hAnsi="宋体" w:cs="宋体" w:hint="eastAsia"/>
                <w:bCs/>
                <w:sz w:val="24"/>
              </w:rPr>
              <w:t>受审核方一体化程度：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100%</w:t>
            </w:r>
          </w:p>
          <w:p w:rsidR="0052442F" w:rsidRDefault="0039006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39006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9006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9006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39006B" w:rsidP="00910E3D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Pr="00910E3D" w:rsidRDefault="0039006B" w:rsidP="00910E3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910E3D">
              <w:rPr>
                <w:rFonts w:ascii="宋体" w:hAnsi="宋体" w:cs="宋体" w:hint="eastAsia"/>
                <w:bCs/>
                <w:sz w:val="24"/>
              </w:rPr>
              <w:t>朱晓丽2023.1.9</w:t>
            </w:r>
          </w:p>
        </w:tc>
      </w:tr>
      <w:tr w:rsidR="00260CEB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39006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39006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9006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39006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  <w:r w:rsidR="00910E3D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:rsidR="0052442F" w:rsidRDefault="0039006B">
            <w:pPr>
              <w:spacing w:line="400" w:lineRule="exact"/>
              <w:rPr>
                <w:bCs/>
                <w:sz w:val="24"/>
              </w:rPr>
            </w:pPr>
          </w:p>
          <w:p w:rsidR="0052442F" w:rsidRDefault="0039006B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910E3D">
              <w:rPr>
                <w:rFonts w:hint="eastAsia"/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910E3D">
              <w:rPr>
                <w:rFonts w:hint="eastAsia"/>
                <w:bCs/>
                <w:sz w:val="24"/>
              </w:rPr>
              <w:t>技术部、综合部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39006B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910E3D">
              <w:rPr>
                <w:rFonts w:hint="eastAsia"/>
                <w:bCs/>
                <w:sz w:val="24"/>
              </w:rPr>
              <w:t>Q8.3  ES8.1</w:t>
            </w:r>
          </w:p>
          <w:p w:rsidR="0052442F" w:rsidRDefault="0039006B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910E3D"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39006B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39006B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39006B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39006B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39006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39006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9006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9006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39006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910E3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sz w:val="24"/>
              </w:rPr>
              <w:t>不符合整改后</w:t>
            </w:r>
            <w:r w:rsidR="0039006B">
              <w:rPr>
                <w:rFonts w:ascii="宋体" w:hAnsi="宋体" w:hint="eastAsia"/>
                <w:sz w:val="24"/>
              </w:rPr>
              <w:t>推荐认证注册□</w:t>
            </w:r>
            <w:r w:rsidR="0039006B">
              <w:rPr>
                <w:rFonts w:ascii="宋体" w:hAnsi="宋体" w:hint="eastAsia"/>
                <w:sz w:val="24"/>
              </w:rPr>
              <w:t xml:space="preserve">QMS </w:t>
            </w:r>
            <w:r w:rsidR="0039006B">
              <w:rPr>
                <w:rFonts w:ascii="宋体" w:hAnsi="宋体" w:hint="eastAsia"/>
                <w:sz w:val="24"/>
              </w:rPr>
              <w:t>□</w:t>
            </w:r>
            <w:r w:rsidR="0039006B">
              <w:rPr>
                <w:rFonts w:ascii="宋体" w:hAnsi="宋体" w:hint="eastAsia"/>
                <w:sz w:val="24"/>
              </w:rPr>
              <w:t xml:space="preserve">EMS </w:t>
            </w:r>
            <w:r w:rsidR="0039006B">
              <w:rPr>
                <w:rFonts w:ascii="宋体" w:hAnsi="宋体" w:hint="eastAsia"/>
                <w:sz w:val="24"/>
              </w:rPr>
              <w:t>□</w:t>
            </w:r>
            <w:r w:rsidR="0039006B">
              <w:rPr>
                <w:rFonts w:ascii="宋体" w:hAnsi="宋体" w:hint="eastAsia"/>
                <w:sz w:val="24"/>
              </w:rPr>
              <w:t xml:space="preserve">OHSMS </w:t>
            </w:r>
            <w:r w:rsidR="0039006B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39006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39006B">
            <w:pPr>
              <w:pStyle w:val="a0"/>
              <w:ind w:firstLine="480"/>
              <w:rPr>
                <w:sz w:val="24"/>
              </w:rPr>
            </w:pPr>
          </w:p>
          <w:p w:rsidR="0052442F" w:rsidRDefault="0039006B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39006B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910E3D">
              <w:rPr>
                <w:rFonts w:ascii="宋体" w:hAnsi="宋体" w:cs="宋体" w:hint="eastAsia"/>
                <w:bCs/>
                <w:sz w:val="24"/>
              </w:rPr>
              <w:t>朱晓丽2023.1.13</w:t>
            </w:r>
            <w:bookmarkStart w:id="18" w:name="_GoBack"/>
            <w:bookmarkEnd w:id="18"/>
          </w:p>
        </w:tc>
      </w:tr>
      <w:tr w:rsidR="00260CEB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39006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260CE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9006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9006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39006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9006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9006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39006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39006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39006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60CEB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39006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9006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60CEB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9006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9006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39006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39006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60CEB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39006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39006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39006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39006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39006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39006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39006B">
            <w:pPr>
              <w:pStyle w:val="a0"/>
              <w:ind w:firstLine="480"/>
              <w:rPr>
                <w:sz w:val="24"/>
              </w:rPr>
            </w:pPr>
          </w:p>
          <w:p w:rsidR="0052442F" w:rsidRDefault="0039006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39006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39006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39006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39006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39006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260CEB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39006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260CE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9006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9006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39006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9006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9006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39006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39006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39006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60CE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9006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9006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60CE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9006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9006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39006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39006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60CEB">
        <w:trPr>
          <w:trHeight w:val="578"/>
          <w:jc w:val="center"/>
        </w:trPr>
        <w:tc>
          <w:tcPr>
            <w:tcW w:w="1381" w:type="dxa"/>
          </w:tcPr>
          <w:p w:rsidR="0052442F" w:rsidRDefault="0039006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39006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39006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39006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39006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39006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39006B">
            <w:pPr>
              <w:pStyle w:val="a0"/>
              <w:ind w:firstLine="480"/>
              <w:rPr>
                <w:sz w:val="24"/>
              </w:rPr>
            </w:pPr>
          </w:p>
          <w:p w:rsidR="0052442F" w:rsidRDefault="0039006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39006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39006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39006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39006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39006B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260CEB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39006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260CE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9006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9006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39006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9006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9006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39006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39006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39006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60CEB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39006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9006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60CEB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9006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9006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39006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39006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60CEB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39006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39006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39006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39006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39006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39006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39006B">
            <w:pPr>
              <w:pStyle w:val="a0"/>
              <w:ind w:firstLine="480"/>
              <w:rPr>
                <w:sz w:val="24"/>
              </w:rPr>
            </w:pPr>
          </w:p>
          <w:p w:rsidR="0052442F" w:rsidRDefault="0039006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39006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39006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39006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39006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39006B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39006B">
      <w:pPr>
        <w:pStyle w:val="a0"/>
        <w:ind w:firstLine="480"/>
        <w:rPr>
          <w:bCs/>
          <w:sz w:val="24"/>
        </w:rPr>
      </w:pPr>
    </w:p>
    <w:p w:rsidR="0052442F" w:rsidRDefault="0039006B">
      <w:pPr>
        <w:pStyle w:val="a0"/>
        <w:ind w:firstLine="480"/>
        <w:rPr>
          <w:bCs/>
          <w:sz w:val="24"/>
        </w:rPr>
      </w:pPr>
    </w:p>
    <w:p w:rsidR="0052442F" w:rsidRDefault="0039006B">
      <w:pPr>
        <w:pStyle w:val="a0"/>
        <w:ind w:firstLine="480"/>
        <w:rPr>
          <w:bCs/>
          <w:sz w:val="24"/>
        </w:rPr>
      </w:pPr>
    </w:p>
    <w:p w:rsidR="0052442F" w:rsidRDefault="0039006B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06B" w:rsidRDefault="0039006B">
      <w:r>
        <w:separator/>
      </w:r>
    </w:p>
  </w:endnote>
  <w:endnote w:type="continuationSeparator" w:id="0">
    <w:p w:rsidR="0039006B" w:rsidRDefault="0039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39006B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06B" w:rsidRDefault="0039006B">
      <w:r>
        <w:separator/>
      </w:r>
    </w:p>
  </w:footnote>
  <w:footnote w:type="continuationSeparator" w:id="0">
    <w:p w:rsidR="0039006B" w:rsidRDefault="00390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39006B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39006B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39006B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39006B" w:rsidP="00910E3D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0CEB"/>
    <w:rsid w:val="00260CEB"/>
    <w:rsid w:val="0039006B"/>
    <w:rsid w:val="00910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411</Words>
  <Characters>2349</Characters>
  <Application>Microsoft Office Word</Application>
  <DocSecurity>0</DocSecurity>
  <Lines>19</Lines>
  <Paragraphs>5</Paragraphs>
  <ScaleCrop>false</ScaleCrop>
  <Company>微软中国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21</cp:revision>
  <cp:lastPrinted>2015-12-21T05:08:00Z</cp:lastPrinted>
  <dcterms:created xsi:type="dcterms:W3CDTF">2019-03-19T00:44:00Z</dcterms:created>
  <dcterms:modified xsi:type="dcterms:W3CDTF">2023-01-13T01:57:00Z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