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20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-543560</wp:posOffset>
            </wp:positionV>
            <wp:extent cx="6655435" cy="10170160"/>
            <wp:effectExtent l="0" t="0" r="12065" b="2540"/>
            <wp:wrapNone/>
            <wp:docPr id="4" name="图片 4" descr="微信图片_2023010618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1061825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1017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0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河北江洋丝网制品有限公司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企业未能提供特殊过程：焊接过程的确认证据。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bookmarkStart w:id="19" w:name="总组长Add1"/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2848610</wp:posOffset>
                  </wp:positionH>
                  <wp:positionV relativeFrom="paragraph">
                    <wp:posOffset>-181610</wp:posOffset>
                  </wp:positionV>
                  <wp:extent cx="289560" cy="736600"/>
                  <wp:effectExtent l="0" t="0" r="0" b="254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956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-161925</wp:posOffset>
                  </wp:positionV>
                  <wp:extent cx="289560" cy="736600"/>
                  <wp:effectExtent l="0" t="0" r="0" b="254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956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-588645</wp:posOffset>
            </wp:positionV>
            <wp:extent cx="6614160" cy="9779000"/>
            <wp:effectExtent l="0" t="0" r="2540" b="0"/>
            <wp:wrapNone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18504E8"/>
    <w:rsid w:val="0F6C6D40"/>
    <w:rsid w:val="18F156A4"/>
    <w:rsid w:val="3EBE18CA"/>
    <w:rsid w:val="4A0A389F"/>
    <w:rsid w:val="520F0A33"/>
    <w:rsid w:val="71ED74F2"/>
    <w:rsid w:val="7AD42B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410</Words>
  <Characters>612</Characters>
  <Lines>6</Lines>
  <Paragraphs>1</Paragraphs>
  <TotalTime>1</TotalTime>
  <ScaleCrop>false</ScaleCrop>
  <LinksUpToDate>false</LinksUpToDate>
  <CharactersWithSpaces>880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苗</cp:lastModifiedBy>
  <cp:lastPrinted>2019-05-13T03:02:00Z</cp:lastPrinted>
  <dcterms:modified xsi:type="dcterms:W3CDTF">2023-01-06T10:26:16Z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