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393034">
        <w:trPr>
          <w:trHeight w:val="571"/>
          <w:jc w:val="center"/>
        </w:trPr>
        <w:tc>
          <w:tcPr>
            <w:tcW w:w="2165" w:type="dxa"/>
            <w:tcBorders>
              <w:top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00000">
            <w:pPr>
              <w:spacing w:line="320" w:lineRule="exact"/>
              <w:rPr>
                <w:sz w:val="20"/>
              </w:rPr>
            </w:pPr>
            <w:bookmarkStart w:id="0" w:name="组织名称"/>
            <w:r>
              <w:rPr>
                <w:sz w:val="20"/>
              </w:rPr>
              <w:t>瀚辰海洋科技</w:t>
            </w:r>
            <w:r>
              <w:rPr>
                <w:sz w:val="20"/>
              </w:rPr>
              <w:t>(</w:t>
            </w:r>
            <w:r>
              <w:rPr>
                <w:sz w:val="20"/>
              </w:rPr>
              <w:t>天津</w:t>
            </w:r>
            <w:r>
              <w:rPr>
                <w:sz w:val="20"/>
              </w:rPr>
              <w:t>)</w:t>
            </w:r>
            <w:r>
              <w:rPr>
                <w:sz w:val="20"/>
              </w:rPr>
              <w:t>有限公司</w:t>
            </w:r>
            <w:bookmarkEnd w:id="0"/>
          </w:p>
        </w:tc>
      </w:tr>
      <w:tr w:rsidR="00393034">
        <w:trPr>
          <w:trHeight w:val="795"/>
          <w:jc w:val="center"/>
        </w:trPr>
        <w:tc>
          <w:tcPr>
            <w:tcW w:w="2165" w:type="dxa"/>
            <w:vAlign w:val="center"/>
          </w:tcPr>
          <w:p w:rsidR="00D62FBE" w:rsidRDefault="00000000">
            <w:pPr>
              <w:spacing w:line="240" w:lineRule="exact"/>
              <w:jc w:val="center"/>
              <w:rPr>
                <w:b/>
                <w:sz w:val="20"/>
              </w:rPr>
            </w:pPr>
            <w:r>
              <w:rPr>
                <w:rFonts w:hint="eastAsia"/>
                <w:b/>
                <w:sz w:val="20"/>
              </w:rPr>
              <w:t>申请管理体系认证标准</w:t>
            </w:r>
          </w:p>
          <w:p w:rsidR="00D62FBE" w:rsidRDefault="00000000">
            <w:pPr>
              <w:spacing w:line="160" w:lineRule="exact"/>
              <w:jc w:val="center"/>
              <w:rPr>
                <w:sz w:val="16"/>
                <w:szCs w:val="16"/>
              </w:rPr>
            </w:pPr>
          </w:p>
        </w:tc>
        <w:tc>
          <w:tcPr>
            <w:tcW w:w="4517" w:type="dxa"/>
            <w:gridSpan w:val="3"/>
            <w:vAlign w:val="center"/>
          </w:tcPr>
          <w:p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AE2037">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rsidR="00D62FBE" w:rsidRDefault="00AE2037">
            <w:pPr>
              <w:ind w:leftChars="29" w:left="70"/>
              <w:rPr>
                <w:sz w:val="22"/>
                <w:szCs w:val="22"/>
              </w:rPr>
            </w:pPr>
            <w:r>
              <w:rPr>
                <w:rFonts w:hint="eastAsia"/>
                <w:sz w:val="22"/>
                <w:szCs w:val="22"/>
              </w:rPr>
              <w:t>■</w:t>
            </w:r>
            <w:r w:rsidR="00000000">
              <w:rPr>
                <w:rFonts w:hint="eastAsia"/>
                <w:sz w:val="22"/>
                <w:szCs w:val="22"/>
              </w:rPr>
              <w:t>适用于受审核方的法律法规及其他要求</w:t>
            </w:r>
          </w:p>
          <w:p w:rsidR="00D62FBE" w:rsidRDefault="00AE2037">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rsidR="00D62FBE" w:rsidRDefault="00000000">
            <w:pPr>
              <w:widowControl/>
              <w:jc w:val="left"/>
              <w:rPr>
                <w:sz w:val="22"/>
                <w:szCs w:val="22"/>
              </w:rPr>
            </w:pPr>
            <w:r>
              <w:rPr>
                <w:rFonts w:hint="eastAsia"/>
                <w:b/>
                <w:sz w:val="22"/>
                <w:szCs w:val="22"/>
              </w:rPr>
              <w:t>合同编号</w:t>
            </w:r>
          </w:p>
        </w:tc>
        <w:tc>
          <w:tcPr>
            <w:tcW w:w="2313" w:type="dxa"/>
            <w:vAlign w:val="center"/>
          </w:tcPr>
          <w:p w:rsidR="00D62FBE" w:rsidRDefault="00000000">
            <w:pPr>
              <w:widowControl/>
              <w:jc w:val="left"/>
              <w:rPr>
                <w:sz w:val="22"/>
                <w:szCs w:val="22"/>
              </w:rPr>
            </w:pPr>
            <w:bookmarkStart w:id="8" w:name="合同编号"/>
            <w:r>
              <w:rPr>
                <w:sz w:val="22"/>
                <w:szCs w:val="22"/>
              </w:rPr>
              <w:t>1345-2022-EO</w:t>
            </w:r>
            <w:bookmarkEnd w:id="8"/>
          </w:p>
        </w:tc>
      </w:tr>
      <w:tr w:rsidR="00393034">
        <w:trPr>
          <w:trHeight w:val="612"/>
          <w:jc w:val="center"/>
        </w:trPr>
        <w:tc>
          <w:tcPr>
            <w:tcW w:w="2165" w:type="dxa"/>
            <w:vAlign w:val="center"/>
          </w:tcPr>
          <w:p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AE2037">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AE2037">
              <w:rPr>
                <w:rFonts w:hint="eastAsia"/>
                <w:sz w:val="22"/>
                <w:szCs w:val="22"/>
              </w:rPr>
              <w:t>二</w:t>
            </w:r>
            <w:r>
              <w:rPr>
                <w:sz w:val="22"/>
                <w:szCs w:val="22"/>
              </w:rPr>
              <w:t xml:space="preserve"> )</w:t>
            </w:r>
            <w:r>
              <w:rPr>
                <w:rFonts w:hint="eastAsia"/>
                <w:sz w:val="22"/>
                <w:szCs w:val="22"/>
              </w:rPr>
              <w:t>阶段审核</w:t>
            </w:r>
            <w:bookmarkStart w:id="11" w:name="再认证勾选"/>
            <w:r w:rsidR="00AE2037">
              <w:rPr>
                <w:rFonts w:hint="eastAsia"/>
                <w:sz w:val="22"/>
                <w:szCs w:val="22"/>
              </w:rPr>
              <w:t xml:space="preserve"> </w:t>
            </w:r>
            <w:r w:rsidR="00AE2037">
              <w:rPr>
                <w:sz w:val="22"/>
                <w:szCs w:val="22"/>
              </w:rPr>
              <w:t xml:space="preserve"> </w:t>
            </w:r>
            <w:r>
              <w:rPr>
                <w:rFonts w:hint="eastAsia"/>
                <w:sz w:val="22"/>
                <w:szCs w:val="22"/>
              </w:rPr>
              <w:t>□</w:t>
            </w:r>
            <w:bookmarkEnd w:id="11"/>
            <w:r>
              <w:rPr>
                <w:rFonts w:hint="eastAsia"/>
                <w:sz w:val="22"/>
                <w:szCs w:val="22"/>
              </w:rPr>
              <w:t>再认证</w:t>
            </w:r>
            <w:r w:rsidR="00AE2037">
              <w:rPr>
                <w:rFonts w:hint="eastAsia"/>
                <w:sz w:val="22"/>
                <w:szCs w:val="22"/>
              </w:rPr>
              <w:t xml:space="preserve"> </w:t>
            </w:r>
            <w:r w:rsidR="00AE2037">
              <w:rPr>
                <w:sz w:val="22"/>
                <w:szCs w:val="22"/>
              </w:rPr>
              <w:t xml:space="preserve"> </w:t>
            </w:r>
            <w:r>
              <w:rPr>
                <w:rFonts w:hint="eastAsia"/>
                <w:sz w:val="22"/>
                <w:szCs w:val="22"/>
              </w:rPr>
              <w:t>□证书转换</w:t>
            </w:r>
            <w:bookmarkStart w:id="12" w:name="特殊审核勾选"/>
            <w:r w:rsidR="00AE2037">
              <w:rPr>
                <w:rFonts w:hint="eastAsia"/>
                <w:sz w:val="22"/>
                <w:szCs w:val="22"/>
              </w:rPr>
              <w:t xml:space="preserve"> </w:t>
            </w:r>
            <w:r w:rsidR="00AE2037">
              <w:rPr>
                <w:sz w:val="22"/>
                <w:szCs w:val="22"/>
              </w:rPr>
              <w:t xml:space="preserve"> </w:t>
            </w:r>
            <w:r>
              <w:rPr>
                <w:rFonts w:hint="eastAsia"/>
                <w:sz w:val="22"/>
                <w:szCs w:val="22"/>
              </w:rPr>
              <w:t>□</w:t>
            </w:r>
            <w:bookmarkEnd w:id="12"/>
            <w:r>
              <w:rPr>
                <w:rFonts w:hint="eastAsia"/>
                <w:sz w:val="22"/>
                <w:szCs w:val="22"/>
              </w:rPr>
              <w:t>特殊审核</w:t>
            </w:r>
            <w:r w:rsidR="00AE2037">
              <w:rPr>
                <w:rFonts w:hint="eastAsia"/>
                <w:sz w:val="22"/>
                <w:szCs w:val="22"/>
              </w:rPr>
              <w:t xml:space="preserve"> </w:t>
            </w:r>
            <w:r w:rsidR="00AE2037">
              <w:rPr>
                <w:sz w:val="22"/>
                <w:szCs w:val="22"/>
              </w:rPr>
              <w:t xml:space="preserve"> </w:t>
            </w:r>
            <w:r>
              <w:rPr>
                <w:rFonts w:hint="eastAsia"/>
                <w:sz w:val="22"/>
                <w:szCs w:val="22"/>
              </w:rPr>
              <w:t>□其他</w:t>
            </w:r>
          </w:p>
        </w:tc>
      </w:tr>
      <w:tr w:rsidR="00393034">
        <w:trPr>
          <w:trHeight w:val="180"/>
          <w:jc w:val="center"/>
        </w:trPr>
        <w:tc>
          <w:tcPr>
            <w:tcW w:w="2165" w:type="dxa"/>
            <w:vMerge w:val="restart"/>
            <w:vAlign w:val="center"/>
          </w:tcPr>
          <w:p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00000">
            <w:pPr>
              <w:snapToGrid w:val="0"/>
              <w:spacing w:line="320" w:lineRule="exact"/>
              <w:rPr>
                <w:sz w:val="16"/>
                <w:szCs w:val="16"/>
              </w:rPr>
            </w:pPr>
            <w:r>
              <w:rPr>
                <w:rFonts w:hint="eastAsia"/>
                <w:b/>
                <w:sz w:val="22"/>
                <w:szCs w:val="22"/>
              </w:rPr>
              <w:t>姓名</w:t>
            </w:r>
          </w:p>
        </w:tc>
        <w:tc>
          <w:tcPr>
            <w:tcW w:w="1184" w:type="dxa"/>
            <w:vAlign w:val="center"/>
          </w:tcPr>
          <w:p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00000">
            <w:pPr>
              <w:snapToGrid w:val="0"/>
              <w:spacing w:line="320" w:lineRule="exact"/>
              <w:ind w:left="1309"/>
              <w:rPr>
                <w:sz w:val="16"/>
                <w:szCs w:val="16"/>
              </w:rPr>
            </w:pPr>
            <w:r>
              <w:rPr>
                <w:rFonts w:hint="eastAsia"/>
                <w:b/>
                <w:sz w:val="22"/>
                <w:szCs w:val="22"/>
              </w:rPr>
              <w:t>审核员证号</w:t>
            </w:r>
          </w:p>
        </w:tc>
      </w:tr>
      <w:tr w:rsidR="00393034">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AE2037" w:rsidRDefault="00AE2037">
            <w:pPr>
              <w:snapToGrid w:val="0"/>
              <w:spacing w:line="320" w:lineRule="exact"/>
              <w:ind w:firstLineChars="50" w:firstLine="110"/>
              <w:rPr>
                <w:sz w:val="22"/>
                <w:szCs w:val="22"/>
              </w:rPr>
            </w:pPr>
            <w:r w:rsidRPr="00AE2037">
              <w:rPr>
                <w:rFonts w:hint="eastAsia"/>
                <w:sz w:val="22"/>
                <w:szCs w:val="22"/>
              </w:rPr>
              <w:t>张亮</w:t>
            </w:r>
          </w:p>
        </w:tc>
        <w:tc>
          <w:tcPr>
            <w:tcW w:w="1184" w:type="dxa"/>
            <w:vAlign w:val="center"/>
          </w:tcPr>
          <w:p w:rsidR="00D62FBE" w:rsidRPr="00AE2037" w:rsidRDefault="00AE2037">
            <w:pPr>
              <w:snapToGrid w:val="0"/>
              <w:spacing w:line="320" w:lineRule="exact"/>
              <w:ind w:left="572"/>
              <w:rPr>
                <w:sz w:val="22"/>
                <w:szCs w:val="22"/>
              </w:rPr>
            </w:pPr>
            <w:r w:rsidRPr="00AE2037">
              <w:rPr>
                <w:rFonts w:hint="eastAsia"/>
                <w:sz w:val="22"/>
                <w:szCs w:val="22"/>
              </w:rPr>
              <w:t>组长</w:t>
            </w:r>
          </w:p>
        </w:tc>
        <w:tc>
          <w:tcPr>
            <w:tcW w:w="5595" w:type="dxa"/>
            <w:gridSpan w:val="3"/>
            <w:vAlign w:val="center"/>
          </w:tcPr>
          <w:p w:rsidR="00AE2037" w:rsidRDefault="00AE2037" w:rsidP="00AE2037">
            <w:pPr>
              <w:rPr>
                <w:sz w:val="20"/>
                <w:lang w:val="de-DE"/>
              </w:rPr>
            </w:pPr>
            <w:r>
              <w:rPr>
                <w:sz w:val="20"/>
                <w:lang w:val="de-DE"/>
              </w:rPr>
              <w:t>2021-N1EMS-1280463</w:t>
            </w:r>
          </w:p>
          <w:p w:rsidR="00D62FBE" w:rsidRDefault="00AE2037" w:rsidP="00AE2037">
            <w:pPr>
              <w:snapToGrid w:val="0"/>
              <w:spacing w:line="320" w:lineRule="exact"/>
              <w:rPr>
                <w:sz w:val="22"/>
                <w:szCs w:val="22"/>
                <w:highlight w:val="yellow"/>
              </w:rPr>
            </w:pPr>
            <w:r>
              <w:rPr>
                <w:sz w:val="20"/>
                <w:lang w:val="de-DE"/>
              </w:rPr>
              <w:t>2021-N1OHSMS-1280463</w:t>
            </w:r>
          </w:p>
        </w:tc>
      </w:tr>
      <w:tr w:rsidR="00393034">
        <w:trPr>
          <w:trHeight w:val="18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AE2037" w:rsidRDefault="00AE2037">
            <w:pPr>
              <w:snapToGrid w:val="0"/>
              <w:spacing w:line="320" w:lineRule="exact"/>
              <w:ind w:firstLineChars="50" w:firstLine="110"/>
              <w:rPr>
                <w:b/>
                <w:sz w:val="22"/>
                <w:szCs w:val="22"/>
              </w:rPr>
            </w:pPr>
            <w:r w:rsidRPr="00AE2037">
              <w:rPr>
                <w:rFonts w:hint="eastAsia"/>
                <w:b/>
                <w:sz w:val="22"/>
                <w:szCs w:val="22"/>
              </w:rPr>
              <w:t>温红玲</w:t>
            </w:r>
          </w:p>
        </w:tc>
        <w:tc>
          <w:tcPr>
            <w:tcW w:w="1184" w:type="dxa"/>
            <w:vAlign w:val="center"/>
          </w:tcPr>
          <w:p w:rsidR="00D62FBE" w:rsidRPr="00AE2037" w:rsidRDefault="00AE2037">
            <w:pPr>
              <w:snapToGrid w:val="0"/>
              <w:spacing w:line="320" w:lineRule="exact"/>
              <w:ind w:left="572"/>
              <w:rPr>
                <w:b/>
                <w:sz w:val="22"/>
                <w:szCs w:val="22"/>
              </w:rPr>
            </w:pPr>
            <w:r w:rsidRPr="00AE2037">
              <w:rPr>
                <w:rFonts w:hint="eastAsia"/>
                <w:b/>
                <w:sz w:val="22"/>
                <w:szCs w:val="22"/>
              </w:rPr>
              <w:t>组员</w:t>
            </w:r>
          </w:p>
        </w:tc>
        <w:tc>
          <w:tcPr>
            <w:tcW w:w="5595" w:type="dxa"/>
            <w:gridSpan w:val="3"/>
            <w:vAlign w:val="center"/>
          </w:tcPr>
          <w:p w:rsidR="00AE2037" w:rsidRDefault="00AE2037" w:rsidP="00AE2037">
            <w:pPr>
              <w:rPr>
                <w:sz w:val="20"/>
                <w:lang w:val="de-DE"/>
              </w:rPr>
            </w:pPr>
            <w:r>
              <w:rPr>
                <w:sz w:val="20"/>
                <w:lang w:val="de-DE"/>
              </w:rPr>
              <w:t>2021-N1EMS-1210533</w:t>
            </w:r>
          </w:p>
          <w:p w:rsidR="00D62FBE" w:rsidRDefault="00AE2037" w:rsidP="00AE2037">
            <w:pPr>
              <w:snapToGrid w:val="0"/>
              <w:spacing w:line="320" w:lineRule="exact"/>
              <w:rPr>
                <w:rFonts w:hint="eastAsia"/>
                <w:b/>
                <w:sz w:val="22"/>
                <w:szCs w:val="22"/>
                <w:highlight w:val="yellow"/>
              </w:rPr>
            </w:pPr>
            <w:r>
              <w:rPr>
                <w:sz w:val="20"/>
                <w:lang w:val="de-DE"/>
              </w:rPr>
              <w:t>2021-N1OHSMS-1210533</w:t>
            </w:r>
          </w:p>
        </w:tc>
      </w:tr>
      <w:tr w:rsidR="00393034">
        <w:trPr>
          <w:trHeight w:val="165"/>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AE2037" w:rsidRDefault="00AE2037">
            <w:pPr>
              <w:snapToGrid w:val="0"/>
              <w:spacing w:line="320" w:lineRule="exact"/>
              <w:ind w:firstLineChars="50" w:firstLine="110"/>
              <w:rPr>
                <w:b/>
                <w:sz w:val="22"/>
                <w:szCs w:val="22"/>
              </w:rPr>
            </w:pPr>
            <w:r w:rsidRPr="00AE2037">
              <w:rPr>
                <w:rFonts w:hint="eastAsia"/>
                <w:b/>
                <w:sz w:val="22"/>
                <w:szCs w:val="22"/>
              </w:rPr>
              <w:t>郭力</w:t>
            </w:r>
          </w:p>
        </w:tc>
        <w:tc>
          <w:tcPr>
            <w:tcW w:w="1184" w:type="dxa"/>
            <w:vAlign w:val="center"/>
          </w:tcPr>
          <w:p w:rsidR="00D62FBE" w:rsidRPr="00AE2037" w:rsidRDefault="00AE2037">
            <w:pPr>
              <w:snapToGrid w:val="0"/>
              <w:spacing w:line="320" w:lineRule="exact"/>
              <w:ind w:firstLineChars="50" w:firstLine="110"/>
              <w:rPr>
                <w:b/>
                <w:sz w:val="22"/>
                <w:szCs w:val="22"/>
              </w:rPr>
            </w:pPr>
            <w:r w:rsidRPr="00AE2037">
              <w:rPr>
                <w:rFonts w:hint="eastAsia"/>
                <w:b/>
                <w:sz w:val="22"/>
                <w:szCs w:val="22"/>
              </w:rPr>
              <w:t xml:space="preserve"> </w:t>
            </w:r>
            <w:r w:rsidRPr="00AE2037">
              <w:rPr>
                <w:b/>
                <w:sz w:val="22"/>
                <w:szCs w:val="22"/>
              </w:rPr>
              <w:t xml:space="preserve">   </w:t>
            </w:r>
            <w:r w:rsidRPr="00AE2037">
              <w:rPr>
                <w:rFonts w:hint="eastAsia"/>
                <w:b/>
                <w:sz w:val="22"/>
                <w:szCs w:val="22"/>
              </w:rPr>
              <w:t>组员</w:t>
            </w:r>
          </w:p>
        </w:tc>
        <w:tc>
          <w:tcPr>
            <w:tcW w:w="5595" w:type="dxa"/>
            <w:gridSpan w:val="3"/>
            <w:vAlign w:val="center"/>
          </w:tcPr>
          <w:p w:rsidR="00AE2037" w:rsidRDefault="00AE2037" w:rsidP="00AE2037">
            <w:pPr>
              <w:rPr>
                <w:sz w:val="20"/>
                <w:lang w:val="de-DE"/>
              </w:rPr>
            </w:pPr>
            <w:r>
              <w:rPr>
                <w:sz w:val="20"/>
                <w:lang w:val="de-DE"/>
              </w:rPr>
              <w:t>2020-N1EMS-1263290</w:t>
            </w:r>
          </w:p>
          <w:p w:rsidR="00D62FBE" w:rsidRDefault="00AE2037" w:rsidP="00AE2037">
            <w:pPr>
              <w:snapToGrid w:val="0"/>
              <w:spacing w:line="320" w:lineRule="exact"/>
              <w:rPr>
                <w:rFonts w:hint="eastAsia"/>
                <w:b/>
                <w:sz w:val="22"/>
                <w:szCs w:val="22"/>
                <w:highlight w:val="yellow"/>
              </w:rPr>
            </w:pPr>
            <w:r>
              <w:rPr>
                <w:sz w:val="20"/>
                <w:lang w:val="de-DE"/>
              </w:rPr>
              <w:t>2022-N1OHSMS-1263290</w:t>
            </w:r>
          </w:p>
        </w:tc>
      </w:tr>
      <w:tr w:rsidR="00393034">
        <w:trPr>
          <w:trHeight w:val="330"/>
          <w:jc w:val="center"/>
        </w:trPr>
        <w:tc>
          <w:tcPr>
            <w:tcW w:w="2165" w:type="dxa"/>
            <w:vMerge/>
            <w:vAlign w:val="center"/>
          </w:tcPr>
          <w:p w:rsidR="00D62FBE" w:rsidRDefault="00000000">
            <w:pPr>
              <w:snapToGrid w:val="0"/>
              <w:spacing w:line="320" w:lineRule="exact"/>
              <w:jc w:val="center"/>
              <w:rPr>
                <w:b/>
                <w:sz w:val="22"/>
                <w:szCs w:val="22"/>
              </w:rPr>
            </w:pPr>
          </w:p>
        </w:tc>
        <w:tc>
          <w:tcPr>
            <w:tcW w:w="1185" w:type="dxa"/>
            <w:vAlign w:val="center"/>
          </w:tcPr>
          <w:p w:rsidR="00D62FBE" w:rsidRPr="00AE2037" w:rsidRDefault="00AE2037">
            <w:pPr>
              <w:snapToGrid w:val="0"/>
              <w:spacing w:line="320" w:lineRule="exact"/>
              <w:ind w:firstLineChars="50" w:firstLine="110"/>
              <w:rPr>
                <w:b/>
                <w:sz w:val="22"/>
                <w:szCs w:val="22"/>
              </w:rPr>
            </w:pPr>
            <w:r w:rsidRPr="00AE2037">
              <w:rPr>
                <w:rFonts w:hint="eastAsia"/>
                <w:b/>
                <w:sz w:val="22"/>
                <w:szCs w:val="22"/>
              </w:rPr>
              <w:t>甄林林</w:t>
            </w:r>
          </w:p>
        </w:tc>
        <w:tc>
          <w:tcPr>
            <w:tcW w:w="1184" w:type="dxa"/>
            <w:vAlign w:val="center"/>
          </w:tcPr>
          <w:p w:rsidR="00D62FBE" w:rsidRPr="00AE2037" w:rsidRDefault="00AE2037">
            <w:pPr>
              <w:snapToGrid w:val="0"/>
              <w:spacing w:line="320" w:lineRule="exact"/>
              <w:ind w:firstLineChars="50" w:firstLine="110"/>
              <w:rPr>
                <w:b/>
                <w:sz w:val="22"/>
                <w:szCs w:val="22"/>
              </w:rPr>
            </w:pPr>
            <w:r w:rsidRPr="00AE2037">
              <w:rPr>
                <w:rFonts w:hint="eastAsia"/>
                <w:b/>
                <w:sz w:val="22"/>
                <w:szCs w:val="22"/>
              </w:rPr>
              <w:t xml:space="preserve"> </w:t>
            </w:r>
            <w:r w:rsidRPr="00AE2037">
              <w:rPr>
                <w:b/>
                <w:sz w:val="22"/>
                <w:szCs w:val="22"/>
              </w:rPr>
              <w:t xml:space="preserve">   </w:t>
            </w:r>
            <w:r w:rsidRPr="00AE2037">
              <w:rPr>
                <w:rFonts w:hint="eastAsia"/>
                <w:b/>
                <w:sz w:val="22"/>
                <w:szCs w:val="22"/>
              </w:rPr>
              <w:t>专家</w:t>
            </w:r>
          </w:p>
        </w:tc>
        <w:tc>
          <w:tcPr>
            <w:tcW w:w="5595" w:type="dxa"/>
            <w:gridSpan w:val="3"/>
            <w:vAlign w:val="center"/>
          </w:tcPr>
          <w:p w:rsidR="00AE2037" w:rsidRDefault="00AE2037" w:rsidP="00AE2037">
            <w:pPr>
              <w:rPr>
                <w:sz w:val="20"/>
                <w:lang w:val="de-DE"/>
              </w:rPr>
            </w:pPr>
            <w:r>
              <w:rPr>
                <w:sz w:val="20"/>
                <w:lang w:val="de-DE"/>
              </w:rPr>
              <w:t>ISC-JSZJ-597</w:t>
            </w:r>
          </w:p>
          <w:p w:rsidR="00D62FBE" w:rsidRDefault="00AE2037" w:rsidP="00AE2037">
            <w:pPr>
              <w:snapToGrid w:val="0"/>
              <w:spacing w:line="320" w:lineRule="exact"/>
              <w:rPr>
                <w:rFonts w:hint="eastAsia"/>
                <w:b/>
                <w:sz w:val="22"/>
                <w:szCs w:val="22"/>
                <w:highlight w:val="yellow"/>
              </w:rPr>
            </w:pPr>
            <w:r>
              <w:rPr>
                <w:sz w:val="20"/>
                <w:lang w:val="de-DE"/>
              </w:rPr>
              <w:t>ISC-JSZJ-597</w:t>
            </w:r>
          </w:p>
        </w:tc>
      </w:tr>
      <w:tr w:rsidR="00393034" w:rsidTr="00A10DA0">
        <w:trPr>
          <w:trHeight w:val="3974"/>
          <w:jc w:val="center"/>
        </w:trPr>
        <w:tc>
          <w:tcPr>
            <w:tcW w:w="2165" w:type="dxa"/>
            <w:vAlign w:val="center"/>
          </w:tcPr>
          <w:p w:rsidR="00D62FBE" w:rsidRDefault="00000000">
            <w:pPr>
              <w:snapToGrid w:val="0"/>
              <w:spacing w:line="320" w:lineRule="exact"/>
              <w:jc w:val="center"/>
              <w:rPr>
                <w:b/>
                <w:sz w:val="22"/>
                <w:szCs w:val="22"/>
              </w:rPr>
            </w:pPr>
            <w:r>
              <w:rPr>
                <w:rFonts w:hint="eastAsia"/>
                <w:b/>
                <w:sz w:val="22"/>
                <w:szCs w:val="22"/>
              </w:rPr>
              <w:t>审核组工作情况</w:t>
            </w:r>
          </w:p>
          <w:p w:rsidR="00D62FBE" w:rsidRDefault="00000000">
            <w:pPr>
              <w:snapToGrid w:val="0"/>
              <w:spacing w:line="320" w:lineRule="exact"/>
              <w:jc w:val="center"/>
              <w:rPr>
                <w:b/>
                <w:sz w:val="22"/>
                <w:szCs w:val="22"/>
              </w:rPr>
            </w:pPr>
          </w:p>
        </w:tc>
        <w:tc>
          <w:tcPr>
            <w:tcW w:w="7964" w:type="dxa"/>
            <w:gridSpan w:val="5"/>
          </w:tcPr>
          <w:p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D10C8">
              <w:rPr>
                <w:rFonts w:hint="eastAsia"/>
                <w:sz w:val="20"/>
              </w:rPr>
              <w:t>2</w:t>
            </w:r>
            <w:r w:rsidR="005D10C8">
              <w:rPr>
                <w:sz w:val="20"/>
              </w:rPr>
              <w:t>022.12.27</w:t>
            </w:r>
            <w:r w:rsidR="005D10C8">
              <w:rPr>
                <w:rFonts w:hint="eastAsia"/>
                <w:sz w:val="20"/>
              </w:rPr>
              <w:t>下午</w:t>
            </w:r>
          </w:p>
          <w:p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D10C8">
              <w:rPr>
                <w:rFonts w:hint="eastAsia"/>
                <w:sz w:val="20"/>
              </w:rPr>
              <w:t>2</w:t>
            </w:r>
            <w:r w:rsidR="005D10C8">
              <w:rPr>
                <w:sz w:val="20"/>
              </w:rPr>
              <w:t xml:space="preserve">022.12.27 </w:t>
            </w:r>
            <w:r w:rsidR="005D10C8">
              <w:rPr>
                <w:rFonts w:hint="eastAsia"/>
                <w:sz w:val="20"/>
              </w:rPr>
              <w:t>上午</w:t>
            </w:r>
          </w:p>
          <w:p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rsidRDefault="00000000">
            <w:pPr>
              <w:snapToGrid w:val="0"/>
              <w:spacing w:line="276" w:lineRule="auto"/>
              <w:jc w:val="left"/>
              <w:rPr>
                <w:sz w:val="22"/>
                <w:szCs w:val="22"/>
              </w:rPr>
            </w:pPr>
            <w:r>
              <w:rPr>
                <w:rFonts w:ascii="宋体" w:hAnsi="宋体" w:hint="eastAsia"/>
                <w:b/>
                <w:sz w:val="22"/>
                <w:szCs w:val="22"/>
              </w:rPr>
              <w:t>不一致情况：</w:t>
            </w:r>
          </w:p>
        </w:tc>
      </w:tr>
      <w:tr w:rsidR="00393034">
        <w:trPr>
          <w:trHeight w:val="2840"/>
          <w:jc w:val="center"/>
        </w:trPr>
        <w:tc>
          <w:tcPr>
            <w:tcW w:w="2165" w:type="dxa"/>
            <w:tcBorders>
              <w:bottom w:val="single" w:sz="8" w:space="0" w:color="auto"/>
            </w:tcBorders>
            <w:vAlign w:val="center"/>
          </w:tcPr>
          <w:p w:rsidR="00D62FBE" w:rsidRDefault="00000000">
            <w:pPr>
              <w:spacing w:line="320" w:lineRule="exact"/>
              <w:jc w:val="center"/>
              <w:rPr>
                <w:b/>
                <w:sz w:val="22"/>
                <w:szCs w:val="22"/>
              </w:rPr>
            </w:pPr>
            <w:r>
              <w:rPr>
                <w:rFonts w:hint="eastAsia"/>
                <w:b/>
                <w:sz w:val="22"/>
                <w:szCs w:val="22"/>
              </w:rPr>
              <w:t>受审核方意见</w:t>
            </w:r>
          </w:p>
          <w:p w:rsidR="00D62FBE" w:rsidRDefault="00000000">
            <w:pPr>
              <w:spacing w:line="320" w:lineRule="exact"/>
              <w:jc w:val="center"/>
              <w:rPr>
                <w:b/>
                <w:sz w:val="22"/>
                <w:szCs w:val="22"/>
              </w:rPr>
            </w:pPr>
          </w:p>
        </w:tc>
        <w:tc>
          <w:tcPr>
            <w:tcW w:w="7964" w:type="dxa"/>
            <w:gridSpan w:val="5"/>
            <w:tcBorders>
              <w:bottom w:val="single" w:sz="8" w:space="0" w:color="auto"/>
            </w:tcBorders>
          </w:tcPr>
          <w:p w:rsidR="00D62FBE" w:rsidRDefault="00000000">
            <w:pPr>
              <w:spacing w:line="276" w:lineRule="auto"/>
              <w:rPr>
                <w:rFonts w:ascii="宋体"/>
                <w:sz w:val="22"/>
                <w:szCs w:val="22"/>
              </w:rPr>
            </w:pPr>
            <w:r>
              <w:rPr>
                <w:rFonts w:hint="eastAsia"/>
                <w:b/>
                <w:sz w:val="22"/>
                <w:szCs w:val="22"/>
              </w:rPr>
              <w:t>对审核组审核工作</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rsidRDefault="00000000">
            <w:pPr>
              <w:ind w:firstLineChars="2050" w:firstLine="4510"/>
              <w:rPr>
                <w:sz w:val="22"/>
                <w:szCs w:val="22"/>
              </w:rPr>
            </w:pPr>
          </w:p>
          <w:p w:rsidR="00D62FBE" w:rsidRDefault="00000000">
            <w:pPr>
              <w:rPr>
                <w:b/>
                <w:sz w:val="22"/>
                <w:szCs w:val="22"/>
              </w:rPr>
            </w:pPr>
            <w:r>
              <w:rPr>
                <w:rFonts w:hint="eastAsia"/>
                <w:b/>
                <w:sz w:val="22"/>
                <w:szCs w:val="22"/>
              </w:rPr>
              <w:t>日期</w:t>
            </w:r>
            <w:r>
              <w:rPr>
                <w:rFonts w:hint="eastAsia"/>
                <w:sz w:val="20"/>
              </w:rPr>
              <w:t>：</w:t>
            </w:r>
          </w:p>
        </w:tc>
      </w:tr>
    </w:tbl>
    <w:p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984" w:rsidRDefault="00244984">
      <w:r>
        <w:separator/>
      </w:r>
    </w:p>
  </w:endnote>
  <w:endnote w:type="continuationSeparator" w:id="0">
    <w:p w:rsidR="00244984" w:rsidRDefault="0024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984" w:rsidRDefault="00244984">
      <w:r>
        <w:separator/>
      </w:r>
    </w:p>
  </w:footnote>
  <w:footnote w:type="continuationSeparator" w:id="0">
    <w:p w:rsidR="00244984" w:rsidRDefault="0024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00000" w:rsidP="001432AD">
    <w:pPr>
      <w:pStyle w:val="a5"/>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93034"/>
    <w:rsid w:val="00244984"/>
    <w:rsid w:val="00393034"/>
    <w:rsid w:val="005D10C8"/>
    <w:rsid w:val="00A10DA0"/>
    <w:rsid w:val="00AE20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344C63B"/>
  <w15:docId w15:val="{0AD7B552-92C4-4D34-9A3D-AAAF1CC6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34988">
      <w:bodyDiv w:val="1"/>
      <w:marLeft w:val="0"/>
      <w:marRight w:val="0"/>
      <w:marTop w:val="0"/>
      <w:marBottom w:val="0"/>
      <w:divBdr>
        <w:top w:val="none" w:sz="0" w:space="0" w:color="auto"/>
        <w:left w:val="none" w:sz="0" w:space="0" w:color="auto"/>
        <w:bottom w:val="none" w:sz="0" w:space="0" w:color="auto"/>
        <w:right w:val="none" w:sz="0" w:space="0" w:color="auto"/>
      </w:divBdr>
    </w:div>
    <w:div w:id="763112961">
      <w:bodyDiv w:val="1"/>
      <w:marLeft w:val="0"/>
      <w:marRight w:val="0"/>
      <w:marTop w:val="0"/>
      <w:marBottom w:val="0"/>
      <w:divBdr>
        <w:top w:val="none" w:sz="0" w:space="0" w:color="auto"/>
        <w:left w:val="none" w:sz="0" w:space="0" w:color="auto"/>
        <w:bottom w:val="none" w:sz="0" w:space="0" w:color="auto"/>
        <w:right w:val="none" w:sz="0" w:space="0" w:color="auto"/>
      </w:divBdr>
    </w:div>
    <w:div w:id="1915777941">
      <w:bodyDiv w:val="1"/>
      <w:marLeft w:val="0"/>
      <w:marRight w:val="0"/>
      <w:marTop w:val="0"/>
      <w:marBottom w:val="0"/>
      <w:divBdr>
        <w:top w:val="none" w:sz="0" w:space="0" w:color="auto"/>
        <w:left w:val="none" w:sz="0" w:space="0" w:color="auto"/>
        <w:bottom w:val="none" w:sz="0" w:space="0" w:color="auto"/>
        <w:right w:val="none" w:sz="0" w:space="0" w:color="auto"/>
      </w:divBdr>
    </w:div>
    <w:div w:id="2073041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809</Characters>
  <Application>Microsoft Office Word</Application>
  <DocSecurity>0</DocSecurity>
  <Lines>6</Lines>
  <Paragraphs>1</Paragraphs>
  <ScaleCrop>false</ScaleCrop>
  <Company>微软中国</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24</cp:revision>
  <dcterms:created xsi:type="dcterms:W3CDTF">2015-06-17T11:54:00Z</dcterms:created>
  <dcterms:modified xsi:type="dcterms:W3CDTF">2022-12-26T06:35:00Z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