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-625475</wp:posOffset>
            </wp:positionH>
            <wp:positionV relativeFrom="paragraph">
              <wp:posOffset>-853440</wp:posOffset>
            </wp:positionV>
            <wp:extent cx="7620635" cy="11381740"/>
            <wp:effectExtent l="0" t="0" r="12065" b="10160"/>
            <wp:wrapNone/>
            <wp:docPr id="2" name="图片 2" descr="新文档 2023-01-07 09.12.0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1-07 09.12.09_7"/>
                    <pic:cNvPicPr>
                      <a:picLocks noChangeAspect="1"/>
                    </pic:cNvPicPr>
                  </pic:nvPicPr>
                  <pic:blipFill>
                    <a:blip r:embed="rId6"/>
                    <a:stretch>
                      <a:fillRect/>
                    </a:stretch>
                  </pic:blipFill>
                  <pic:spPr>
                    <a:xfrm>
                      <a:off x="0" y="0"/>
                      <a:ext cx="7620635" cy="1138174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河北超泰环保科技有限公司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1335-2022-QEO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2022-N1OHSMS-1244880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28344D4"/>
    <w:rsid w:val="17AA6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2023-01-07T01:47:59Z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