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4D" w:rsidRDefault="009B758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D1440" w:rsidRPr="00CD1440" w:rsidRDefault="009B758D" w:rsidP="00CD144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 w:rsidR="00CD1440">
        <w:rPr>
          <w:rFonts w:hint="eastAsia"/>
          <w:b/>
          <w:sz w:val="22"/>
          <w:szCs w:val="22"/>
        </w:rPr>
        <w:t>■</w:t>
      </w:r>
      <w:r w:rsidR="00CD1440">
        <w:rPr>
          <w:b/>
          <w:sz w:val="22"/>
          <w:szCs w:val="22"/>
        </w:rPr>
        <w:t>E</w:t>
      </w:r>
      <w:bookmarkStart w:id="1" w:name="_GoBack"/>
      <w:bookmarkEnd w:id="1"/>
      <w:r w:rsidR="00CD1440">
        <w:rPr>
          <w:b/>
          <w:sz w:val="22"/>
          <w:szCs w:val="22"/>
        </w:rPr>
        <w:t xml:space="preserve">MS  </w:t>
      </w:r>
      <w:r w:rsidR="00CD1440">
        <w:rPr>
          <w:rFonts w:hint="eastAsia"/>
          <w:b/>
          <w:sz w:val="22"/>
          <w:szCs w:val="22"/>
        </w:rPr>
        <w:t>■</w:t>
      </w:r>
      <w:r w:rsidR="00CD1440">
        <w:rPr>
          <w:b/>
          <w:sz w:val="22"/>
          <w:szCs w:val="22"/>
        </w:rPr>
        <w:t>OHSMS</w:t>
      </w:r>
    </w:p>
    <w:p w:rsidR="004E024D" w:rsidRDefault="004E024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E024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E024D" w:rsidRDefault="009B75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E024D" w:rsidRDefault="00FE52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航天万源</w:t>
            </w:r>
            <w:proofErr w:type="gramStart"/>
            <w:r>
              <w:rPr>
                <w:sz w:val="21"/>
                <w:szCs w:val="21"/>
              </w:rPr>
              <w:t>云数据</w:t>
            </w:r>
            <w:proofErr w:type="gramEnd"/>
            <w:r>
              <w:rPr>
                <w:sz w:val="21"/>
                <w:szCs w:val="21"/>
              </w:rPr>
              <w:t>河北有限公司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E024D" w:rsidRDefault="009B758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E024D" w:rsidRDefault="009B758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E024D" w:rsidRDefault="00FE526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E526A">
              <w:rPr>
                <w:rFonts w:hint="eastAsia"/>
                <w:b/>
                <w:sz w:val="20"/>
              </w:rPr>
              <w:t>33.02.01;33.02.02;33.02.03;33.03.01</w:t>
            </w:r>
          </w:p>
        </w:tc>
      </w:tr>
      <w:tr w:rsidR="004E024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E024D" w:rsidRDefault="009B75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E024D" w:rsidRDefault="00C22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289" w:type="dxa"/>
            <w:vAlign w:val="center"/>
          </w:tcPr>
          <w:p w:rsidR="004E024D" w:rsidRDefault="009B75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E024D" w:rsidRDefault="00C22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526A">
              <w:rPr>
                <w:rFonts w:hint="eastAsia"/>
                <w:b/>
                <w:sz w:val="20"/>
              </w:rPr>
              <w:t>33.02.01;33.02.02;33.02.03;33.03.01</w:t>
            </w:r>
          </w:p>
        </w:tc>
        <w:tc>
          <w:tcPr>
            <w:tcW w:w="1719" w:type="dxa"/>
            <w:gridSpan w:val="2"/>
            <w:vAlign w:val="center"/>
          </w:tcPr>
          <w:p w:rsidR="004E024D" w:rsidRDefault="009B75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E024D" w:rsidRDefault="00C22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微信远程</w:t>
            </w:r>
            <w:proofErr w:type="gramEnd"/>
          </w:p>
        </w:tc>
      </w:tr>
      <w:tr w:rsidR="004E024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E024D" w:rsidRDefault="009B75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E024D" w:rsidRDefault="009B758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E024D" w:rsidRDefault="00C22D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1414" w:type="dxa"/>
            <w:vAlign w:val="center"/>
          </w:tcPr>
          <w:p w:rsidR="004E024D" w:rsidRDefault="00C22D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0"/>
                <w:lang w:val="de-DE"/>
              </w:rPr>
              <w:t>吉洁</w:t>
            </w:r>
            <w:proofErr w:type="gramEnd"/>
          </w:p>
        </w:tc>
        <w:tc>
          <w:tcPr>
            <w:tcW w:w="1289" w:type="dxa"/>
            <w:vAlign w:val="center"/>
          </w:tcPr>
          <w:p w:rsidR="004E024D" w:rsidRDefault="004E02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E024D" w:rsidRDefault="004E02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E024D" w:rsidRDefault="004E02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E024D" w:rsidRDefault="004E02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E024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024D" w:rsidRDefault="009B75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E024D" w:rsidRDefault="009B75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22DAB" w:rsidRPr="00C22DAB" w:rsidRDefault="00C22DAB" w:rsidP="00C22DAB">
            <w:pPr>
              <w:snapToGrid w:val="0"/>
              <w:spacing w:line="280" w:lineRule="exact"/>
              <w:rPr>
                <w:b/>
                <w:sz w:val="20"/>
              </w:rPr>
            </w:pPr>
            <w:r w:rsidRPr="00C22DAB">
              <w:rPr>
                <w:rFonts w:hint="eastAsia"/>
                <w:b/>
                <w:sz w:val="20"/>
              </w:rPr>
              <w:t>软件的开发流程：项目立项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计划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需求分析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设计开发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代码编写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系统测试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试运行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验收</w:t>
            </w:r>
          </w:p>
          <w:p w:rsidR="00C22DAB" w:rsidRPr="00C22DAB" w:rsidRDefault="00C22DAB" w:rsidP="00C22DAB">
            <w:pPr>
              <w:snapToGrid w:val="0"/>
              <w:spacing w:line="280" w:lineRule="exact"/>
              <w:rPr>
                <w:b/>
                <w:sz w:val="20"/>
              </w:rPr>
            </w:pPr>
            <w:r w:rsidRPr="00C22DAB">
              <w:rPr>
                <w:rFonts w:hint="eastAsia"/>
                <w:b/>
                <w:sz w:val="20"/>
              </w:rPr>
              <w:t>计算机信息系统集成流程：勘察现场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技术方案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施工准备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采购调货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进场施工（线路敷设、设备安装、软件安装）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内部测试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试运行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客户终验；</w:t>
            </w:r>
          </w:p>
          <w:p w:rsidR="00C22DAB" w:rsidRPr="00C22DAB" w:rsidRDefault="00C22DAB" w:rsidP="00C22DAB">
            <w:pPr>
              <w:snapToGrid w:val="0"/>
              <w:spacing w:line="280" w:lineRule="exact"/>
              <w:rPr>
                <w:b/>
                <w:sz w:val="20"/>
              </w:rPr>
            </w:pPr>
            <w:r w:rsidRPr="00C22DAB">
              <w:rPr>
                <w:rFonts w:hint="eastAsia"/>
                <w:b/>
                <w:sz w:val="20"/>
              </w:rPr>
              <w:t>互联网数据中心业务：</w:t>
            </w:r>
          </w:p>
          <w:p w:rsidR="00C22DAB" w:rsidRPr="00C22DAB" w:rsidRDefault="00C22DAB" w:rsidP="00C22DAB">
            <w:pPr>
              <w:snapToGrid w:val="0"/>
              <w:spacing w:line="280" w:lineRule="exact"/>
              <w:rPr>
                <w:b/>
                <w:sz w:val="20"/>
              </w:rPr>
            </w:pPr>
            <w:r w:rsidRPr="00C22DAB">
              <w:rPr>
                <w:rFonts w:hint="eastAsia"/>
                <w:b/>
                <w:sz w:val="20"/>
              </w:rPr>
              <w:t>设备托管：业务签订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技术方案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资源勘察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施工准备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进场施工（设备上架、线路敷设）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设备调试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客户验收；</w:t>
            </w:r>
          </w:p>
          <w:p w:rsidR="004E024D" w:rsidRPr="00C22DAB" w:rsidRDefault="00C22DAB" w:rsidP="00C22DAB">
            <w:pPr>
              <w:snapToGrid w:val="0"/>
              <w:spacing w:line="280" w:lineRule="exact"/>
              <w:rPr>
                <w:b/>
                <w:sz w:val="20"/>
              </w:rPr>
            </w:pPr>
            <w:r w:rsidRPr="00C22DAB">
              <w:rPr>
                <w:rFonts w:hint="eastAsia"/>
                <w:b/>
                <w:sz w:val="20"/>
              </w:rPr>
              <w:t>云服务：业务签订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技术方案</w:t>
            </w:r>
            <w:r w:rsidRPr="00C22DAB">
              <w:rPr>
                <w:rFonts w:hint="eastAsia"/>
                <w:b/>
                <w:sz w:val="20"/>
              </w:rPr>
              <w:t>--</w:t>
            </w:r>
            <w:r w:rsidRPr="00C22DAB">
              <w:rPr>
                <w:rFonts w:hint="eastAsia"/>
                <w:b/>
                <w:sz w:val="20"/>
              </w:rPr>
              <w:t>资源勘查</w:t>
            </w:r>
            <w:r w:rsidRPr="00C22DAB">
              <w:rPr>
                <w:rFonts w:hint="eastAsia"/>
                <w:b/>
                <w:sz w:val="20"/>
              </w:rPr>
              <w:t>--</w:t>
            </w:r>
            <w:r w:rsidRPr="00C22DAB">
              <w:rPr>
                <w:rFonts w:hint="eastAsia"/>
                <w:b/>
                <w:sz w:val="20"/>
              </w:rPr>
              <w:t>资源调配</w:t>
            </w:r>
            <w:r w:rsidRPr="00C22DAB">
              <w:rPr>
                <w:rFonts w:hint="eastAsia"/>
                <w:b/>
                <w:sz w:val="20"/>
              </w:rPr>
              <w:t>--</w:t>
            </w:r>
            <w:r w:rsidRPr="00C22DAB">
              <w:rPr>
                <w:rFonts w:hint="eastAsia"/>
                <w:b/>
                <w:sz w:val="20"/>
              </w:rPr>
              <w:t>客户测试</w:t>
            </w:r>
            <w:r w:rsidRPr="00C22DAB">
              <w:rPr>
                <w:rFonts w:hint="eastAsia"/>
                <w:b/>
                <w:sz w:val="20"/>
              </w:rPr>
              <w:t>--</w:t>
            </w:r>
            <w:r w:rsidRPr="00C22DAB">
              <w:rPr>
                <w:rFonts w:hint="eastAsia"/>
                <w:b/>
                <w:sz w:val="20"/>
              </w:rPr>
              <w:t>客户验收</w:t>
            </w:r>
          </w:p>
        </w:tc>
      </w:tr>
      <w:tr w:rsidR="004E024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024D" w:rsidRDefault="009B75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E024D" w:rsidRDefault="004229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设计开发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施工过程</w:t>
            </w:r>
            <w:r>
              <w:rPr>
                <w:rFonts w:hint="eastAsia"/>
                <w:b/>
                <w:sz w:val="20"/>
              </w:rPr>
              <w:t>、服务过程</w:t>
            </w:r>
          </w:p>
        </w:tc>
      </w:tr>
      <w:tr w:rsidR="00D714E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14E3" w:rsidRDefault="00D714E3" w:rsidP="000E4B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D714E3" w:rsidRDefault="00D714E3" w:rsidP="00D714E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D714E3">
              <w:rPr>
                <w:rFonts w:hint="eastAsia"/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</w:rPr>
              <w:t>（</w:t>
            </w:r>
            <w:r w:rsidRPr="00D714E3">
              <w:rPr>
                <w:rFonts w:hint="eastAsia"/>
                <w:b/>
                <w:sz w:val="20"/>
              </w:rPr>
              <w:t>1.</w:t>
            </w:r>
            <w:r w:rsidRPr="00D714E3">
              <w:rPr>
                <w:rFonts w:hint="eastAsia"/>
                <w:b/>
                <w:sz w:val="20"/>
              </w:rPr>
              <w:t>固废定点暂存，集中清运，固体废弃物分类放置区，可回收和不可回收的固体废弃物分类堆放，按分类标准加以划分。</w:t>
            </w:r>
            <w:r w:rsidRPr="00D714E3">
              <w:rPr>
                <w:rFonts w:hint="eastAsia"/>
                <w:b/>
                <w:sz w:val="20"/>
              </w:rPr>
              <w:t>2.</w:t>
            </w:r>
            <w:r w:rsidRPr="00D714E3">
              <w:rPr>
                <w:rFonts w:hint="eastAsia"/>
                <w:b/>
                <w:sz w:val="20"/>
              </w:rPr>
              <w:t>委托有关单位定期及时清运各</w:t>
            </w:r>
            <w:proofErr w:type="gramStart"/>
            <w:r w:rsidRPr="00D714E3">
              <w:rPr>
                <w:rFonts w:hint="eastAsia"/>
                <w:b/>
                <w:sz w:val="20"/>
              </w:rPr>
              <w:t>类固废</w:t>
            </w:r>
            <w:proofErr w:type="gramEnd"/>
            <w:r w:rsidRPr="00D714E3">
              <w:rPr>
                <w:rFonts w:hint="eastAsia"/>
                <w:b/>
                <w:sz w:val="20"/>
              </w:rPr>
              <w:t>。</w:t>
            </w:r>
            <w:r w:rsidRPr="00D714E3">
              <w:rPr>
                <w:rFonts w:hint="eastAsia"/>
                <w:b/>
                <w:sz w:val="20"/>
              </w:rPr>
              <w:t>3.</w:t>
            </w:r>
            <w:r w:rsidRPr="00D714E3">
              <w:rPr>
                <w:rFonts w:hint="eastAsia"/>
                <w:b/>
                <w:sz w:val="20"/>
              </w:rPr>
              <w:t>进行培训，加强使用和操作管理，减少固废产生</w:t>
            </w:r>
            <w:r>
              <w:rPr>
                <w:rFonts w:hint="eastAsia"/>
                <w:b/>
                <w:sz w:val="20"/>
              </w:rPr>
              <w:t>）</w:t>
            </w:r>
          </w:p>
          <w:p w:rsidR="00D714E3" w:rsidRDefault="00D714E3" w:rsidP="00D714E3">
            <w:pPr>
              <w:snapToGrid w:val="0"/>
              <w:spacing w:line="280" w:lineRule="exact"/>
              <w:rPr>
                <w:b/>
                <w:sz w:val="20"/>
              </w:rPr>
            </w:pPr>
            <w:r w:rsidRPr="00D714E3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（</w:t>
            </w:r>
            <w:r w:rsidRPr="00D714E3">
              <w:rPr>
                <w:rFonts w:hint="eastAsia"/>
                <w:b/>
                <w:sz w:val="20"/>
              </w:rPr>
              <w:t>1.</w:t>
            </w:r>
            <w:r w:rsidRPr="00D714E3">
              <w:rPr>
                <w:rFonts w:hint="eastAsia"/>
                <w:b/>
                <w:sz w:val="20"/>
              </w:rPr>
              <w:t>加强电线电器设施的管理；</w:t>
            </w:r>
            <w:r w:rsidRPr="00D714E3">
              <w:rPr>
                <w:rFonts w:hint="eastAsia"/>
                <w:b/>
                <w:sz w:val="20"/>
              </w:rPr>
              <w:t>2.</w:t>
            </w:r>
            <w:r w:rsidRPr="00D714E3">
              <w:rPr>
                <w:rFonts w:hint="eastAsia"/>
                <w:b/>
                <w:sz w:val="20"/>
              </w:rPr>
              <w:t>加强日常检查巡视；</w:t>
            </w:r>
            <w:r w:rsidRPr="00D714E3">
              <w:rPr>
                <w:rFonts w:hint="eastAsia"/>
                <w:b/>
                <w:sz w:val="20"/>
              </w:rPr>
              <w:t>3.</w:t>
            </w:r>
            <w:r w:rsidRPr="00D714E3">
              <w:rPr>
                <w:rFonts w:hint="eastAsia"/>
                <w:b/>
                <w:sz w:val="20"/>
              </w:rPr>
              <w:t>对人员进行安全教育培训。</w:t>
            </w:r>
            <w:r w:rsidRPr="00D714E3">
              <w:rPr>
                <w:rFonts w:hint="eastAsia"/>
                <w:b/>
                <w:sz w:val="20"/>
              </w:rPr>
              <w:t>4</w:t>
            </w:r>
            <w:r w:rsidRPr="00D714E3">
              <w:rPr>
                <w:rFonts w:hint="eastAsia"/>
                <w:b/>
                <w:sz w:val="20"/>
              </w:rPr>
              <w:t>专职人员做好监督检查；</w:t>
            </w:r>
            <w:r w:rsidRPr="00D714E3">
              <w:rPr>
                <w:rFonts w:hint="eastAsia"/>
                <w:b/>
                <w:sz w:val="20"/>
              </w:rPr>
              <w:t>5</w:t>
            </w:r>
            <w:r w:rsidRPr="00D714E3">
              <w:rPr>
                <w:rFonts w:hint="eastAsia"/>
                <w:b/>
                <w:sz w:val="20"/>
              </w:rPr>
              <w:t>人员按要求正确佩戴劳保用品；</w:t>
            </w:r>
            <w:r w:rsidRPr="00D714E3">
              <w:rPr>
                <w:rFonts w:hint="eastAsia"/>
                <w:b/>
                <w:sz w:val="20"/>
              </w:rPr>
              <w:t>6</w:t>
            </w:r>
            <w:r w:rsidRPr="00D714E3">
              <w:rPr>
                <w:rFonts w:hint="eastAsia"/>
                <w:b/>
                <w:sz w:val="20"/>
              </w:rPr>
              <w:t>加强设备操作规范培训</w:t>
            </w:r>
            <w:r>
              <w:rPr>
                <w:rFonts w:hint="eastAsia"/>
                <w:b/>
                <w:sz w:val="20"/>
              </w:rPr>
              <w:t>、消防演练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D714E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14E3" w:rsidRDefault="00D714E3" w:rsidP="000E4B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D714E3" w:rsidRDefault="00D714E3" w:rsidP="00D714E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D714E3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（</w:t>
            </w:r>
            <w:r w:rsidRPr="00D714E3">
              <w:rPr>
                <w:rFonts w:hint="eastAsia"/>
                <w:b/>
                <w:sz w:val="20"/>
              </w:rPr>
              <w:t>1.</w:t>
            </w:r>
            <w:r w:rsidRPr="00D714E3">
              <w:rPr>
                <w:rFonts w:hint="eastAsia"/>
                <w:b/>
                <w:sz w:val="20"/>
              </w:rPr>
              <w:t>加强电线电器设施的管理；</w:t>
            </w:r>
            <w:r w:rsidRPr="00D714E3">
              <w:rPr>
                <w:rFonts w:hint="eastAsia"/>
                <w:b/>
                <w:sz w:val="20"/>
              </w:rPr>
              <w:t>2.</w:t>
            </w:r>
            <w:r w:rsidRPr="00D714E3">
              <w:rPr>
                <w:rFonts w:hint="eastAsia"/>
                <w:b/>
                <w:sz w:val="20"/>
              </w:rPr>
              <w:t>加强日常检查巡视；</w:t>
            </w:r>
            <w:r w:rsidRPr="00D714E3">
              <w:rPr>
                <w:rFonts w:hint="eastAsia"/>
                <w:b/>
                <w:sz w:val="20"/>
              </w:rPr>
              <w:t>3.</w:t>
            </w:r>
            <w:r w:rsidRPr="00D714E3">
              <w:rPr>
                <w:rFonts w:hint="eastAsia"/>
                <w:b/>
                <w:sz w:val="20"/>
              </w:rPr>
              <w:t>对人员进行安全教育培训。</w:t>
            </w:r>
            <w:r w:rsidRPr="00D714E3">
              <w:rPr>
                <w:rFonts w:hint="eastAsia"/>
                <w:b/>
                <w:sz w:val="20"/>
              </w:rPr>
              <w:t>4</w:t>
            </w:r>
            <w:r w:rsidRPr="00D714E3">
              <w:rPr>
                <w:rFonts w:hint="eastAsia"/>
                <w:b/>
                <w:sz w:val="20"/>
              </w:rPr>
              <w:t>专职人员做好监督检查；</w:t>
            </w:r>
            <w:r w:rsidRPr="00D714E3">
              <w:rPr>
                <w:rFonts w:hint="eastAsia"/>
                <w:b/>
                <w:sz w:val="20"/>
              </w:rPr>
              <w:t>5</w:t>
            </w:r>
            <w:r w:rsidRPr="00D714E3">
              <w:rPr>
                <w:rFonts w:hint="eastAsia"/>
                <w:b/>
                <w:sz w:val="20"/>
              </w:rPr>
              <w:t>人员按要求正确佩戴劳保用品；</w:t>
            </w:r>
            <w:r w:rsidRPr="00D714E3">
              <w:rPr>
                <w:rFonts w:hint="eastAsia"/>
                <w:b/>
                <w:sz w:val="20"/>
              </w:rPr>
              <w:t>6</w:t>
            </w:r>
            <w:r w:rsidRPr="00D714E3">
              <w:rPr>
                <w:rFonts w:hint="eastAsia"/>
                <w:b/>
                <w:sz w:val="20"/>
              </w:rPr>
              <w:t>加强设备操作规范培训</w:t>
            </w:r>
            <w:r>
              <w:rPr>
                <w:rFonts w:hint="eastAsia"/>
                <w:b/>
                <w:sz w:val="20"/>
              </w:rPr>
              <w:t>、消防演练）</w:t>
            </w:r>
          </w:p>
          <w:p w:rsidR="00D714E3" w:rsidRDefault="00D714E3" w:rsidP="00D714E3">
            <w:pPr>
              <w:snapToGrid w:val="0"/>
              <w:spacing w:line="280" w:lineRule="exact"/>
              <w:rPr>
                <w:b/>
                <w:sz w:val="20"/>
              </w:rPr>
            </w:pPr>
            <w:r w:rsidRPr="00D714E3"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</w:rPr>
              <w:t>（</w:t>
            </w:r>
            <w:r w:rsidRPr="00D714E3">
              <w:rPr>
                <w:rFonts w:hint="eastAsia"/>
                <w:b/>
                <w:sz w:val="20"/>
              </w:rPr>
              <w:t>1.</w:t>
            </w:r>
            <w:r w:rsidRPr="00D714E3">
              <w:rPr>
                <w:rFonts w:hint="eastAsia"/>
                <w:b/>
                <w:sz w:val="20"/>
              </w:rPr>
              <w:t>加强电线电器设施的管理；</w:t>
            </w:r>
            <w:r w:rsidRPr="00D714E3">
              <w:rPr>
                <w:rFonts w:hint="eastAsia"/>
                <w:b/>
                <w:sz w:val="20"/>
              </w:rPr>
              <w:t>2.</w:t>
            </w:r>
            <w:r w:rsidRPr="00D714E3">
              <w:rPr>
                <w:rFonts w:hint="eastAsia"/>
                <w:b/>
                <w:sz w:val="20"/>
              </w:rPr>
              <w:t>加强日常检查巡视；</w:t>
            </w:r>
            <w:r w:rsidRPr="00D714E3">
              <w:rPr>
                <w:rFonts w:hint="eastAsia"/>
                <w:b/>
                <w:sz w:val="20"/>
              </w:rPr>
              <w:t>3.</w:t>
            </w:r>
            <w:r w:rsidRPr="00D714E3">
              <w:rPr>
                <w:rFonts w:hint="eastAsia"/>
                <w:b/>
                <w:sz w:val="20"/>
              </w:rPr>
              <w:t>对人员进行安全教育培训。</w:t>
            </w:r>
            <w:r w:rsidRPr="00D714E3">
              <w:rPr>
                <w:rFonts w:hint="eastAsia"/>
                <w:b/>
                <w:sz w:val="20"/>
              </w:rPr>
              <w:t>4</w:t>
            </w:r>
            <w:r w:rsidRPr="00D714E3">
              <w:rPr>
                <w:rFonts w:hint="eastAsia"/>
                <w:b/>
                <w:sz w:val="20"/>
              </w:rPr>
              <w:t>专职人员做好监督检查；</w:t>
            </w:r>
            <w:r w:rsidRPr="00D714E3">
              <w:rPr>
                <w:rFonts w:hint="eastAsia"/>
                <w:b/>
                <w:sz w:val="20"/>
              </w:rPr>
              <w:t>5</w:t>
            </w:r>
            <w:r w:rsidRPr="00D714E3">
              <w:rPr>
                <w:rFonts w:hint="eastAsia"/>
                <w:b/>
                <w:sz w:val="20"/>
              </w:rPr>
              <w:t>人员按要求正确佩戴劳保用品；</w:t>
            </w:r>
            <w:r w:rsidRPr="00D714E3">
              <w:rPr>
                <w:rFonts w:hint="eastAsia"/>
                <w:b/>
                <w:sz w:val="20"/>
              </w:rPr>
              <w:t>6</w:t>
            </w:r>
            <w:r w:rsidRPr="00D714E3">
              <w:rPr>
                <w:rFonts w:hint="eastAsia"/>
                <w:b/>
                <w:sz w:val="20"/>
              </w:rPr>
              <w:t>加强设备操作规范培训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D714E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14E3" w:rsidRDefault="00D714E3" w:rsidP="00D714E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714E3" w:rsidRDefault="00D714E3" w:rsidP="00D714E3">
            <w:pPr>
              <w:snapToGrid w:val="0"/>
              <w:spacing w:line="280" w:lineRule="exact"/>
              <w:rPr>
                <w:b/>
                <w:sz w:val="20"/>
              </w:rPr>
            </w:pPr>
            <w:r w:rsidRPr="00D714E3">
              <w:rPr>
                <w:rFonts w:hint="eastAsia"/>
                <w:b/>
                <w:sz w:val="20"/>
              </w:rPr>
              <w:t>《计算机场地安全要求》</w:t>
            </w:r>
            <w:r w:rsidRPr="00D714E3">
              <w:rPr>
                <w:rFonts w:hint="eastAsia"/>
                <w:b/>
                <w:sz w:val="20"/>
              </w:rPr>
              <w:t>GB/T9361-2011</w:t>
            </w:r>
            <w:r w:rsidRPr="00D714E3">
              <w:rPr>
                <w:rFonts w:hint="eastAsia"/>
                <w:b/>
                <w:sz w:val="20"/>
              </w:rPr>
              <w:t>《计算机场地通用规范》</w:t>
            </w:r>
            <w:r w:rsidRPr="00D714E3">
              <w:rPr>
                <w:rFonts w:hint="eastAsia"/>
                <w:b/>
                <w:sz w:val="20"/>
              </w:rPr>
              <w:t>GB/T2887-2011</w:t>
            </w:r>
            <w:r w:rsidRPr="00D714E3">
              <w:rPr>
                <w:rFonts w:hint="eastAsia"/>
                <w:b/>
                <w:sz w:val="20"/>
              </w:rPr>
              <w:t>《电子信息系统机房设计规范》</w:t>
            </w:r>
            <w:r w:rsidRPr="00D714E3">
              <w:rPr>
                <w:rFonts w:hint="eastAsia"/>
                <w:b/>
                <w:sz w:val="20"/>
              </w:rPr>
              <w:t>GB50174-2008</w:t>
            </w:r>
            <w:r w:rsidRPr="00D714E3">
              <w:rPr>
                <w:rFonts w:hint="eastAsia"/>
                <w:b/>
                <w:sz w:val="20"/>
              </w:rPr>
              <w:t>《电子信息系统机房施工及验收规范》</w:t>
            </w:r>
            <w:r w:rsidRPr="00D714E3">
              <w:rPr>
                <w:rFonts w:hint="eastAsia"/>
                <w:b/>
                <w:sz w:val="20"/>
              </w:rPr>
              <w:t>GB50462-2008</w:t>
            </w:r>
            <w:r w:rsidRPr="00D714E3">
              <w:rPr>
                <w:rFonts w:hint="eastAsia"/>
                <w:b/>
                <w:sz w:val="20"/>
              </w:rPr>
              <w:t>《防静电活动地板通用规范》</w:t>
            </w:r>
            <w:r w:rsidRPr="00D714E3">
              <w:rPr>
                <w:rFonts w:hint="eastAsia"/>
                <w:b/>
                <w:sz w:val="20"/>
              </w:rPr>
              <w:t>SJ/T10796-2001</w:t>
            </w:r>
            <w:r w:rsidRPr="00D714E3">
              <w:rPr>
                <w:rFonts w:hint="eastAsia"/>
                <w:b/>
                <w:sz w:val="20"/>
              </w:rPr>
              <w:t>《综合布线系统工程设计规范》</w:t>
            </w:r>
            <w:r w:rsidRPr="00D714E3">
              <w:rPr>
                <w:rFonts w:hint="eastAsia"/>
                <w:b/>
                <w:sz w:val="20"/>
              </w:rPr>
              <w:t>GB50311-200</w:t>
            </w:r>
            <w:r w:rsidRPr="00D714E3">
              <w:rPr>
                <w:rFonts w:hint="eastAsia"/>
                <w:b/>
                <w:sz w:val="20"/>
              </w:rPr>
              <w:t>《综合布线系统工程验收规范》《数据库语言》</w:t>
            </w:r>
            <w:r w:rsidRPr="00D714E3">
              <w:rPr>
                <w:rFonts w:hint="eastAsia"/>
                <w:b/>
                <w:sz w:val="20"/>
              </w:rPr>
              <w:t>GB/T12991</w:t>
            </w:r>
            <w:r w:rsidRPr="00D714E3">
              <w:rPr>
                <w:rFonts w:hint="eastAsia"/>
                <w:b/>
                <w:sz w:val="20"/>
              </w:rPr>
              <w:t>《数据库管理系统安全技术要求》</w:t>
            </w:r>
            <w:r w:rsidRPr="00D714E3">
              <w:rPr>
                <w:rFonts w:hint="eastAsia"/>
                <w:b/>
                <w:sz w:val="20"/>
              </w:rPr>
              <w:t>GB/T20273-2006</w:t>
            </w:r>
            <w:r w:rsidRPr="00D714E3">
              <w:rPr>
                <w:rFonts w:hint="eastAsia"/>
                <w:b/>
                <w:sz w:val="20"/>
              </w:rPr>
              <w:t>《计算机软件测试规范》</w:t>
            </w:r>
            <w:r w:rsidRPr="00D714E3">
              <w:rPr>
                <w:rFonts w:hint="eastAsia"/>
                <w:b/>
                <w:sz w:val="20"/>
              </w:rPr>
              <w:t>GB/T15532-2008</w:t>
            </w:r>
            <w:r w:rsidRPr="00D714E3">
              <w:rPr>
                <w:rFonts w:hint="eastAsia"/>
                <w:b/>
                <w:sz w:val="20"/>
              </w:rPr>
              <w:t>《软件系统验收规范》</w:t>
            </w:r>
            <w:r w:rsidRPr="00D714E3">
              <w:rPr>
                <w:rFonts w:hint="eastAsia"/>
                <w:b/>
                <w:sz w:val="20"/>
              </w:rPr>
              <w:t>GB/T28035-2011</w:t>
            </w:r>
            <w:r w:rsidRPr="00D714E3">
              <w:rPr>
                <w:rFonts w:hint="eastAsia"/>
                <w:b/>
                <w:sz w:val="20"/>
              </w:rPr>
              <w:t>《软件维护》</w:t>
            </w:r>
            <w:r w:rsidRPr="00D714E3">
              <w:rPr>
                <w:rFonts w:hint="eastAsia"/>
                <w:b/>
                <w:sz w:val="20"/>
              </w:rPr>
              <w:t>GB/T20157-2006</w:t>
            </w:r>
            <w:r w:rsidRPr="00D714E3">
              <w:rPr>
                <w:rFonts w:hint="eastAsia"/>
                <w:b/>
                <w:sz w:val="20"/>
              </w:rPr>
              <w:t>《基于网络的企业信息集成规范》</w:t>
            </w:r>
            <w:r w:rsidRPr="00D714E3">
              <w:rPr>
                <w:rFonts w:hint="eastAsia"/>
                <w:b/>
                <w:sz w:val="20"/>
              </w:rPr>
              <w:t>GB/T18729</w:t>
            </w:r>
            <w:r w:rsidRPr="00D714E3">
              <w:rPr>
                <w:rFonts w:hint="eastAsia"/>
                <w:b/>
                <w:sz w:val="20"/>
              </w:rPr>
              <w:t>《现代设计工程集成技术的软件接口规范》</w:t>
            </w:r>
            <w:r w:rsidRPr="00D714E3">
              <w:rPr>
                <w:rFonts w:hint="eastAsia"/>
                <w:b/>
                <w:sz w:val="20"/>
              </w:rPr>
              <w:t>GB/T18726-2011</w:t>
            </w:r>
            <w:r w:rsidRPr="00D714E3">
              <w:rPr>
                <w:rFonts w:hint="eastAsia"/>
                <w:b/>
                <w:sz w:val="20"/>
              </w:rPr>
              <w:t>《安全防范工程程序与要求》</w:t>
            </w:r>
            <w:r w:rsidRPr="00D714E3">
              <w:rPr>
                <w:rFonts w:hint="eastAsia"/>
                <w:b/>
                <w:sz w:val="20"/>
              </w:rPr>
              <w:t>GA/T75-1994</w:t>
            </w:r>
            <w:r w:rsidRPr="00D714E3">
              <w:rPr>
                <w:rFonts w:hint="eastAsia"/>
                <w:b/>
                <w:sz w:val="20"/>
              </w:rPr>
              <w:t>《安全防范工程技术规范》</w:t>
            </w:r>
            <w:r w:rsidRPr="00D714E3">
              <w:rPr>
                <w:rFonts w:hint="eastAsia"/>
                <w:b/>
                <w:sz w:val="20"/>
              </w:rPr>
              <w:t>GB50348-2004</w:t>
            </w:r>
            <w:r w:rsidRPr="00D714E3">
              <w:rPr>
                <w:rFonts w:hint="eastAsia"/>
                <w:b/>
                <w:sz w:val="20"/>
              </w:rPr>
              <w:t>《安全防范系统验收规则》</w:t>
            </w:r>
            <w:r w:rsidRPr="00D714E3">
              <w:rPr>
                <w:rFonts w:hint="eastAsia"/>
                <w:b/>
                <w:sz w:val="20"/>
              </w:rPr>
              <w:t>GA308/2001</w:t>
            </w:r>
            <w:r w:rsidRPr="00D714E3">
              <w:rPr>
                <w:rFonts w:hint="eastAsia"/>
                <w:b/>
                <w:sz w:val="20"/>
              </w:rPr>
              <w:t>《中华人民共和国公安部行业标准》</w:t>
            </w:r>
            <w:r w:rsidRPr="00D714E3">
              <w:rPr>
                <w:rFonts w:hint="eastAsia"/>
                <w:b/>
                <w:sz w:val="20"/>
              </w:rPr>
              <w:t>GA70-94</w:t>
            </w:r>
            <w:r w:rsidRPr="00D714E3">
              <w:rPr>
                <w:rFonts w:hint="eastAsia"/>
                <w:b/>
                <w:sz w:val="20"/>
              </w:rPr>
              <w:t>《民用闭路电视监视系统工程技术规范》</w:t>
            </w:r>
            <w:r w:rsidRPr="00D714E3">
              <w:rPr>
                <w:rFonts w:hint="eastAsia"/>
                <w:b/>
                <w:sz w:val="20"/>
              </w:rPr>
              <w:t>GB50198-2011</w:t>
            </w:r>
            <w:r w:rsidRPr="00D714E3">
              <w:rPr>
                <w:rFonts w:hint="eastAsia"/>
                <w:b/>
                <w:sz w:val="20"/>
              </w:rPr>
              <w:t>《视频安防监控系统技术要求》</w:t>
            </w:r>
            <w:r w:rsidRPr="00D714E3">
              <w:rPr>
                <w:rFonts w:hint="eastAsia"/>
                <w:b/>
                <w:sz w:val="20"/>
              </w:rPr>
              <w:t>GA/T367-2001</w:t>
            </w:r>
            <w:r w:rsidRPr="00D714E3">
              <w:rPr>
                <w:rFonts w:hint="eastAsia"/>
                <w:b/>
                <w:sz w:val="20"/>
              </w:rPr>
              <w:t>《视频安防监控系统工程设计规范》</w:t>
            </w:r>
            <w:r w:rsidRPr="00D714E3">
              <w:rPr>
                <w:rFonts w:hint="eastAsia"/>
                <w:b/>
                <w:sz w:val="20"/>
              </w:rPr>
              <w:t>GB50395-2007</w:t>
            </w:r>
            <w:r w:rsidRPr="00D714E3">
              <w:rPr>
                <w:rFonts w:hint="eastAsia"/>
                <w:b/>
                <w:sz w:val="20"/>
              </w:rPr>
              <w:t>《火灾自动报警系统设计规范》</w:t>
            </w:r>
            <w:r w:rsidRPr="00D714E3">
              <w:rPr>
                <w:rFonts w:hint="eastAsia"/>
                <w:b/>
                <w:sz w:val="20"/>
              </w:rPr>
              <w:t>GB50116-2013</w:t>
            </w:r>
            <w:r w:rsidRPr="00D714E3">
              <w:rPr>
                <w:rFonts w:hint="eastAsia"/>
                <w:b/>
                <w:sz w:val="20"/>
              </w:rPr>
              <w:t>《火灾自动报警系统施工及验收规范》</w:t>
            </w:r>
            <w:r w:rsidRPr="00D714E3">
              <w:rPr>
                <w:rFonts w:hint="eastAsia"/>
                <w:b/>
                <w:sz w:val="20"/>
              </w:rPr>
              <w:t>GB50166-2007</w:t>
            </w:r>
            <w:r w:rsidRPr="00D714E3">
              <w:rPr>
                <w:rFonts w:hint="eastAsia"/>
                <w:b/>
                <w:sz w:val="20"/>
              </w:rPr>
              <w:t>《民用建筑电气设计规范》</w:t>
            </w:r>
            <w:r w:rsidRPr="00D714E3">
              <w:rPr>
                <w:rFonts w:hint="eastAsia"/>
                <w:b/>
                <w:sz w:val="20"/>
              </w:rPr>
              <w:t>JGJ16-2008</w:t>
            </w:r>
            <w:r w:rsidRPr="00D714E3">
              <w:rPr>
                <w:rFonts w:hint="eastAsia"/>
                <w:b/>
                <w:sz w:val="20"/>
              </w:rPr>
              <w:t>《电气照明装置施工及验收规范》</w:t>
            </w:r>
            <w:r w:rsidRPr="00D714E3">
              <w:rPr>
                <w:rFonts w:hint="eastAsia"/>
                <w:b/>
                <w:sz w:val="20"/>
              </w:rPr>
              <w:t>GB50259-1996</w:t>
            </w:r>
            <w:r w:rsidRPr="00D714E3">
              <w:rPr>
                <w:rFonts w:hint="eastAsia"/>
                <w:b/>
                <w:sz w:val="20"/>
              </w:rPr>
              <w:t>《电气装置安装工程接地装置施工及验收规范》</w:t>
            </w:r>
            <w:r w:rsidRPr="00D714E3">
              <w:rPr>
                <w:rFonts w:hint="eastAsia"/>
                <w:b/>
                <w:sz w:val="20"/>
              </w:rPr>
              <w:t>GB50169-2006</w:t>
            </w:r>
            <w:r w:rsidRPr="00D714E3">
              <w:rPr>
                <w:rFonts w:hint="eastAsia"/>
                <w:b/>
                <w:sz w:val="20"/>
              </w:rPr>
              <w:t>《供配电系统设计规范》</w:t>
            </w:r>
            <w:r w:rsidRPr="00D714E3">
              <w:rPr>
                <w:rFonts w:hint="eastAsia"/>
                <w:b/>
                <w:sz w:val="20"/>
              </w:rPr>
              <w:t>GB50052-2009</w:t>
            </w:r>
            <w:r w:rsidRPr="00D714E3">
              <w:rPr>
                <w:rFonts w:hint="eastAsia"/>
                <w:b/>
                <w:sz w:val="20"/>
              </w:rPr>
              <w:t>《低压配电设计规范》</w:t>
            </w:r>
            <w:r w:rsidRPr="00D714E3">
              <w:rPr>
                <w:rFonts w:hint="eastAsia"/>
                <w:b/>
                <w:sz w:val="20"/>
              </w:rPr>
              <w:t>GBJ149-1990</w:t>
            </w:r>
            <w:r w:rsidRPr="00D714E3">
              <w:rPr>
                <w:rFonts w:hint="eastAsia"/>
                <w:b/>
                <w:sz w:val="20"/>
              </w:rPr>
              <w:t>《</w:t>
            </w:r>
            <w:r w:rsidRPr="00D714E3">
              <w:rPr>
                <w:rFonts w:hint="eastAsia"/>
                <w:b/>
                <w:sz w:val="20"/>
              </w:rPr>
              <w:t>1kV</w:t>
            </w:r>
            <w:r w:rsidRPr="00D714E3">
              <w:rPr>
                <w:rFonts w:hint="eastAsia"/>
                <w:b/>
                <w:sz w:val="20"/>
              </w:rPr>
              <w:t>及以下配线工程施工及验收规范》</w:t>
            </w:r>
            <w:r w:rsidRPr="00D714E3">
              <w:rPr>
                <w:rFonts w:hint="eastAsia"/>
                <w:b/>
                <w:sz w:val="20"/>
              </w:rPr>
              <w:t>GB50258-1996</w:t>
            </w:r>
            <w:r w:rsidRPr="00D714E3">
              <w:rPr>
                <w:rFonts w:hint="eastAsia"/>
                <w:b/>
                <w:sz w:val="20"/>
              </w:rPr>
              <w:t>《电子设备雷击实验方法》</w:t>
            </w:r>
          </w:p>
        </w:tc>
      </w:tr>
      <w:tr w:rsidR="00D714E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14E3" w:rsidRDefault="00D714E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环境监测报告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作业场所职业健康安全监测报告</w:t>
            </w:r>
          </w:p>
        </w:tc>
        <w:tc>
          <w:tcPr>
            <w:tcW w:w="8424" w:type="dxa"/>
            <w:gridSpan w:val="7"/>
            <w:vAlign w:val="center"/>
          </w:tcPr>
          <w:p w:rsidR="00D714E3" w:rsidRDefault="00D714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D714E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14E3" w:rsidRDefault="00D714E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714E3" w:rsidRDefault="00D714E3" w:rsidP="00F16DE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D714E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714E3" w:rsidRDefault="00D714E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714E3" w:rsidRDefault="00D714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714E3" w:rsidRDefault="008902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347932</wp:posOffset>
                  </wp:positionH>
                  <wp:positionV relativeFrom="paragraph">
                    <wp:posOffset>-5979</wp:posOffset>
                  </wp:positionV>
                  <wp:extent cx="771525" cy="37528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D714E3" w:rsidRDefault="00D714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714E3" w:rsidRDefault="008902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2022.12.22</w:t>
            </w:r>
          </w:p>
        </w:tc>
      </w:tr>
      <w:tr w:rsidR="00D714E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714E3" w:rsidRDefault="00D714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714E3" w:rsidRDefault="008902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070F8248" wp14:editId="7905CA1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-153670</wp:posOffset>
                  </wp:positionV>
                  <wp:extent cx="702945" cy="443230"/>
                  <wp:effectExtent l="0" t="0" r="0" b="0"/>
                  <wp:wrapNone/>
                  <wp:docPr id="1" name="图片 1" descr="C:\Users\Administrator\AppData\Local\Microsoft\Windows\INetCache\Content.Word\78af3b9bef6b9268c7b4cef9f32ed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Administrator\AppData\Local\Microsoft\Windows\INetCache\Content.Word\78af3b9bef6b9268c7b4cef9f32ed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714E3" w:rsidRDefault="00D714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714E3" w:rsidRDefault="008902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2022.12.22</w:t>
            </w:r>
          </w:p>
        </w:tc>
      </w:tr>
    </w:tbl>
    <w:p w:rsidR="004E024D" w:rsidRDefault="004E024D">
      <w:pPr>
        <w:snapToGrid w:val="0"/>
        <w:rPr>
          <w:rFonts w:ascii="宋体"/>
          <w:b/>
          <w:sz w:val="22"/>
          <w:szCs w:val="22"/>
        </w:rPr>
      </w:pPr>
    </w:p>
    <w:p w:rsidR="004E024D" w:rsidRDefault="009B758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E024D" w:rsidRDefault="004E024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E024D" w:rsidRDefault="004E024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E024D" w:rsidRDefault="004E024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E024D" w:rsidRDefault="004E024D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E024D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9A" w:rsidRDefault="0074639A">
      <w:r>
        <w:separator/>
      </w:r>
    </w:p>
  </w:endnote>
  <w:endnote w:type="continuationSeparator" w:id="0">
    <w:p w:rsidR="0074639A" w:rsidRDefault="0074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9A" w:rsidRDefault="0074639A">
      <w:r>
        <w:separator/>
      </w:r>
    </w:p>
  </w:footnote>
  <w:footnote w:type="continuationSeparator" w:id="0">
    <w:p w:rsidR="0074639A" w:rsidRDefault="00746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4D" w:rsidRDefault="009B758D" w:rsidP="00FE526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45529DD" wp14:editId="5233A95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E024D" w:rsidRDefault="0074639A" w:rsidP="00FE526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E024D" w:rsidRDefault="009B758D" w:rsidP="00FE526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758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B758D">
      <w:rPr>
        <w:rStyle w:val="CharChar1"/>
        <w:rFonts w:hint="default"/>
        <w:w w:val="90"/>
      </w:rPr>
      <w:t>Co.</w:t>
    </w:r>
    <w:proofErr w:type="gramStart"/>
    <w:r w:rsidR="009B758D">
      <w:rPr>
        <w:rStyle w:val="CharChar1"/>
        <w:rFonts w:hint="default"/>
        <w:w w:val="90"/>
      </w:rPr>
      <w:t>,Ltd</w:t>
    </w:r>
    <w:proofErr w:type="spellEnd"/>
    <w:proofErr w:type="gramEnd"/>
    <w:r w:rsidR="009B758D">
      <w:rPr>
        <w:rStyle w:val="CharChar1"/>
        <w:rFonts w:hint="default"/>
        <w:w w:val="90"/>
      </w:rPr>
      <w:t>.</w:t>
    </w:r>
  </w:p>
  <w:p w:rsidR="004E024D" w:rsidRDefault="004E024D">
    <w:pPr>
      <w:pStyle w:val="a5"/>
    </w:pPr>
  </w:p>
  <w:p w:rsidR="004E024D" w:rsidRDefault="004E024D" w:rsidP="00FE526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E024D"/>
    <w:rsid w:val="0042299A"/>
    <w:rsid w:val="004E024D"/>
    <w:rsid w:val="0074639A"/>
    <w:rsid w:val="0089023E"/>
    <w:rsid w:val="009B758D"/>
    <w:rsid w:val="00B9204F"/>
    <w:rsid w:val="00C22DAB"/>
    <w:rsid w:val="00CD1440"/>
    <w:rsid w:val="00D714E3"/>
    <w:rsid w:val="00F16DE4"/>
    <w:rsid w:val="00FE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1465</Characters>
  <Application>Microsoft Office Word</Application>
  <DocSecurity>0</DocSecurity>
  <Lines>12</Lines>
  <Paragraphs>3</Paragraphs>
  <ScaleCrop>false</ScaleCrop>
  <Company>微软中国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57</cp:revision>
  <dcterms:created xsi:type="dcterms:W3CDTF">2015-06-17T11:40:00Z</dcterms:created>
  <dcterms:modified xsi:type="dcterms:W3CDTF">2022-12-28T09:46:00Z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