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仿宋简体"/>
          <w:b/>
        </w:rPr>
      </w:pPr>
      <w:bookmarkStart w:id="0" w:name="_GoBack"/>
      <w:bookmarkEnd w:id="0"/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□初审□第(  )阶段审核□再认证■监督（一）次□证书转换□特殊审核□其他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沧州亿宸金属轧制设备有限公司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季红旗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生技部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2023-1-15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查提供“单位内编号：2008101791 桥式起重机报告”下次检验日期：2022年01月，已过期。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624840</wp:posOffset>
                  </wp:positionH>
                  <wp:positionV relativeFrom="paragraph">
                    <wp:posOffset>121920</wp:posOffset>
                  </wp:positionV>
                  <wp:extent cx="885825" cy="288290"/>
                  <wp:effectExtent l="0" t="0" r="3175" b="3810"/>
                  <wp:wrapNone/>
                  <wp:docPr id="6" name="图片 3" descr="4321a2c8dd086764ff53c2ea50e0f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4321a2c8dd086764ff53c2ea50e0f5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9999" contrast="-3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幼圆" w:eastAsia="幼圆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2766695</wp:posOffset>
                  </wp:positionH>
                  <wp:positionV relativeFrom="paragraph">
                    <wp:posOffset>117475</wp:posOffset>
                  </wp:positionV>
                  <wp:extent cx="974725" cy="302260"/>
                  <wp:effectExtent l="0" t="0" r="3175" b="2540"/>
                  <wp:wrapNone/>
                  <wp:docPr id="7" name="图片 7" descr="3944e666c2b5159f4a4ed775f4fe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3944e666c2b5159f4a4ed775f4fe65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9999" contrast="17998"/>
                          </a:blip>
                          <a:srcRect b="190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7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幼圆" w:eastAsia="幼圆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250825</wp:posOffset>
                  </wp:positionV>
                  <wp:extent cx="974725" cy="302260"/>
                  <wp:effectExtent l="0" t="0" r="3175" b="2540"/>
                  <wp:wrapNone/>
                  <wp:docPr id="9" name="图片 4" descr="3944e666c2b5159f4a4ed775f4fe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 descr="3944e666c2b5159f4a4ed775f4fe65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9999" contrast="17998"/>
                          </a:blip>
                          <a:srcRect b="190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7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3082925</wp:posOffset>
                  </wp:positionH>
                  <wp:positionV relativeFrom="paragraph">
                    <wp:posOffset>-318770</wp:posOffset>
                  </wp:positionV>
                  <wp:extent cx="305435" cy="1064260"/>
                  <wp:effectExtent l="11430" t="7620" r="0" b="55245"/>
                  <wp:wrapNone/>
                  <wp:docPr id="10" name="图片 2" descr="6b9eb1077b00879d12e15dedebb39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 descr="6b9eb1077b00879d12e15dedebb39b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A4A5A7"/>
                              </a:clrFrom>
                              <a:clrTo>
                                <a:srgbClr val="A4A5A7">
                                  <a:alpha val="0"/>
                                </a:srgbClr>
                              </a:clrTo>
                            </a:clrChange>
                          </a:blip>
                          <a:srcRect l="67282" t="36383" r="23769" b="43242"/>
                          <a:stretch>
                            <a:fillRect/>
                          </a:stretch>
                        </pic:blipFill>
                        <pic:spPr>
                          <a:xfrm rot="-5100000">
                            <a:off x="0" y="0"/>
                            <a:ext cx="305435" cy="106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-306070</wp:posOffset>
                  </wp:positionV>
                  <wp:extent cx="305435" cy="1064260"/>
                  <wp:effectExtent l="11430" t="7620" r="0" b="55245"/>
                  <wp:wrapNone/>
                  <wp:docPr id="11" name="图片 2" descr="6b9eb1077b00879d12e15dedebb39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 descr="6b9eb1077b00879d12e15dedebb39b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A4A5A7"/>
                              </a:clrFrom>
                              <a:clrTo>
                                <a:srgbClr val="A4A5A7">
                                  <a:alpha val="0"/>
                                </a:srgbClr>
                              </a:clrTo>
                            </a:clrChange>
                          </a:blip>
                          <a:srcRect l="67282" t="36383" r="23769" b="43242"/>
                          <a:stretch>
                            <a:fillRect/>
                          </a:stretch>
                        </pic:blipFill>
                        <pic:spPr>
                          <a:xfrm rot="-5100000">
                            <a:off x="0" y="0"/>
                            <a:ext cx="305435" cy="106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hint="eastAsia"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责任部门负责人签字：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BBA279-FC16-4D8E-A897-58FBE6A104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9AD6872-A7FF-4615-9537-7D172A2D78D5}"/>
  </w:font>
  <w:font w:name="方正仿宋简体">
    <w:panose1 w:val="02000000000000000000"/>
    <w:charset w:val="86"/>
    <w:family w:val="modern"/>
    <w:pitch w:val="default"/>
    <w:sig w:usb0="A00002BF" w:usb1="184F6CFA" w:usb2="00000012" w:usb3="00000000" w:csb0="00040001" w:csb1="00000000"/>
    <w:embedRegular r:id="rId3" w:fontKey="{9CC70CE1-1CD1-4C96-9BB6-7F5157002FA7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617110F6-517B-4171-9575-734168304297}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5" w:fontKey="{4056A99B-1964-4D59-8008-4C5B81112F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0" r="10795" b="10160"/>
              <wp:wrapNone/>
              <wp:docPr id="1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l3aCfXAAAACQEAAA8AAAAAAAAAAQAgAAAAIgAAAGRycy9kb3ducmV2Lnht&#10;bFBLAQIUABQAAAAIAIdO4kC0mWhkwQEAAHg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NTRhZmMwYTZhMGE0NzY5YTQ4OGYyNzNkZGE0NDYifQ=="/>
  </w:docVars>
  <w:rsids>
    <w:rsidRoot w:val="00000000"/>
    <w:rsid w:val="05C23FAE"/>
    <w:rsid w:val="1C9E4736"/>
    <w:rsid w:val="63AB74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11</TotalTime>
  <ScaleCrop>false</ScaleCrop>
  <LinksUpToDate>false</LinksUpToDate>
  <CharactersWithSpaces>895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2023-01-30T05:37:08Z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6FAED567A3A141DE996C88F3E7239AEA</vt:lpwstr>
  </property>
  <property fmtid="{D5CDD505-2E9C-101B-9397-08002B2CF9AE}" pid="3" name="KSOProductBuildVer">
    <vt:lpwstr>2052-11.1.0.13703</vt:lpwstr>
  </property>
</Properties>
</file>