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07722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07722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1369-2021-2022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663"/>
        <w:gridCol w:w="1275"/>
        <w:gridCol w:w="1210"/>
      </w:tblGrid>
      <w:tr w:rsidR="00C43D68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07722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07722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高特控股集团有限公司</w:t>
            </w:r>
            <w:bookmarkEnd w:id="1"/>
          </w:p>
        </w:tc>
      </w:tr>
      <w:tr w:rsidR="00C43D68" w:rsidTr="007B4601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07722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077229" w:rsidP="00D21D4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07722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5" w:type="dxa"/>
            <w:vAlign w:val="center"/>
          </w:tcPr>
          <w:p w:rsidR="00187DF3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210" w:type="dxa"/>
            <w:vAlign w:val="center"/>
          </w:tcPr>
          <w:p w:rsidR="0044252F" w:rsidRPr="008D0A78" w:rsidRDefault="0007722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07722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22DAA" w:rsidTr="007B4601">
        <w:trPr>
          <w:trHeight w:val="546"/>
          <w:jc w:val="center"/>
        </w:trPr>
        <w:tc>
          <w:tcPr>
            <w:tcW w:w="1092" w:type="dxa"/>
            <w:vAlign w:val="center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CSB-001</w:t>
            </w:r>
          </w:p>
        </w:tc>
        <w:tc>
          <w:tcPr>
            <w:tcW w:w="1032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GM130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±（</w:t>
            </w:r>
            <w:r w:rsidRPr="00322DAA">
              <w:rPr>
                <w:rFonts w:hint="eastAsia"/>
                <w:sz w:val="18"/>
                <w:szCs w:val="18"/>
              </w:rPr>
              <w:t>1%H+0.1</w:t>
            </w:r>
            <w:r w:rsidRPr="00322DAA">
              <w:rPr>
                <w:rFonts w:hint="eastAsia"/>
                <w:sz w:val="18"/>
                <w:szCs w:val="18"/>
              </w:rPr>
              <w:t>）</w:t>
            </w:r>
            <w:r w:rsidRPr="00322DA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超声波标准厚度试块</w:t>
            </w:r>
          </w:p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±（</w:t>
            </w:r>
            <w:r w:rsidRPr="00322DAA">
              <w:rPr>
                <w:rFonts w:hint="eastAsia"/>
                <w:sz w:val="18"/>
                <w:szCs w:val="18"/>
              </w:rPr>
              <w:t>0.01-0.05</w:t>
            </w:r>
            <w:r w:rsidRPr="00322DAA">
              <w:rPr>
                <w:rFonts w:hint="eastAsia"/>
                <w:sz w:val="18"/>
                <w:szCs w:val="18"/>
              </w:rPr>
              <w:t>）㎜</w:t>
            </w:r>
          </w:p>
        </w:tc>
        <w:tc>
          <w:tcPr>
            <w:tcW w:w="1663" w:type="dxa"/>
            <w:vAlign w:val="center"/>
          </w:tcPr>
          <w:p w:rsidR="00322DAA" w:rsidRPr="00322DAA" w:rsidRDefault="001A1361" w:rsidP="00E21B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 w:rsidR="00322DAA" w:rsidRPr="001A1361" w:rsidRDefault="00322DAA" w:rsidP="00E21B3E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1.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10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322DAA" w:rsidTr="007B4601">
        <w:trPr>
          <w:trHeight w:val="568"/>
          <w:jc w:val="center"/>
        </w:trPr>
        <w:tc>
          <w:tcPr>
            <w:tcW w:w="1092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1000258</w:t>
            </w:r>
          </w:p>
        </w:tc>
        <w:tc>
          <w:tcPr>
            <w:tcW w:w="1032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</w:t>
            </w:r>
            <w:r w:rsidRPr="00322DAA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量块</w:t>
            </w:r>
          </w:p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4</w:t>
            </w:r>
            <w:r w:rsidRPr="00322DA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:rsidR="00322DAA" w:rsidRPr="00322DAA" w:rsidRDefault="001A1361" w:rsidP="00E21B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 w:rsidR="00322DAA" w:rsidRPr="001A1361" w:rsidRDefault="00322DAA" w:rsidP="00E21B3E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1.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10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322DAA" w:rsidTr="007B4601">
        <w:trPr>
          <w:trHeight w:val="568"/>
          <w:jc w:val="center"/>
        </w:trPr>
        <w:tc>
          <w:tcPr>
            <w:tcW w:w="1092" w:type="dxa"/>
          </w:tcPr>
          <w:p w:rsidR="00322DAA" w:rsidRPr="009E4DDE" w:rsidRDefault="006F3E53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CB744036</w:t>
            </w:r>
          </w:p>
        </w:tc>
        <w:tc>
          <w:tcPr>
            <w:tcW w:w="1032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</w:t>
            </w:r>
            <w:r w:rsidRPr="00322DAA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量块</w:t>
            </w:r>
            <w:r w:rsidRPr="00322DAA">
              <w:rPr>
                <w:rFonts w:hint="eastAsia"/>
                <w:sz w:val="18"/>
                <w:szCs w:val="18"/>
              </w:rPr>
              <w:t xml:space="preserve"> </w:t>
            </w:r>
          </w:p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 xml:space="preserve"> 5</w:t>
            </w:r>
            <w:r w:rsidRPr="00322DA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:rsidR="00322DAA" w:rsidRPr="00322DAA" w:rsidRDefault="001A1361" w:rsidP="00E21B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 w:rsidR="00322DAA" w:rsidRPr="001A1361" w:rsidRDefault="00322DAA" w:rsidP="00E21B3E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1.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10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322DAA" w:rsidTr="007B4601">
        <w:trPr>
          <w:trHeight w:val="568"/>
          <w:jc w:val="center"/>
        </w:trPr>
        <w:tc>
          <w:tcPr>
            <w:tcW w:w="1092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GB/T1216</w:t>
            </w:r>
          </w:p>
        </w:tc>
        <w:tc>
          <w:tcPr>
            <w:tcW w:w="1032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(0-25)mm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</w:t>
            </w:r>
            <w:r w:rsidRPr="00322DAA"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275" w:type="dxa"/>
            <w:vAlign w:val="center"/>
          </w:tcPr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量块</w:t>
            </w:r>
          </w:p>
          <w:p w:rsidR="00322DAA" w:rsidRPr="00322DAA" w:rsidRDefault="00322DAA" w:rsidP="00E21B3E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 xml:space="preserve"> 4</w:t>
            </w:r>
            <w:r w:rsidRPr="00322DA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:rsidR="00322DAA" w:rsidRPr="00322DAA" w:rsidRDefault="001A1361" w:rsidP="00E21B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 w:rsidR="00322DAA" w:rsidRPr="001A1361" w:rsidRDefault="00322DAA" w:rsidP="00E21B3E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1.</w:t>
            </w:r>
            <w:r w:rsidR="001A1361" w:rsidRPr="001A1361">
              <w:rPr>
                <w:rFonts w:hint="eastAsia"/>
                <w:sz w:val="18"/>
                <w:szCs w:val="18"/>
              </w:rPr>
              <w:t>0</w:t>
            </w:r>
            <w:r w:rsidRPr="001A136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10" w:type="dxa"/>
          </w:tcPr>
          <w:p w:rsidR="00322DAA" w:rsidRPr="009E4DDE" w:rsidRDefault="00322DAA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DB020B" w:rsidTr="007B4601">
        <w:trPr>
          <w:trHeight w:val="568"/>
          <w:jc w:val="center"/>
        </w:trPr>
        <w:tc>
          <w:tcPr>
            <w:tcW w:w="1092" w:type="dxa"/>
            <w:vAlign w:val="center"/>
          </w:tcPr>
          <w:p w:rsidR="00DB020B" w:rsidRPr="009E4DDE" w:rsidRDefault="006F3E53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DB020B" w:rsidRDefault="00DB020B" w:rsidP="00E21B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B4601"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:rsidR="00DB020B" w:rsidRDefault="00DB020B" w:rsidP="00E21B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9E0">
              <w:rPr>
                <w:rFonts w:hint="eastAsia"/>
                <w:sz w:val="18"/>
                <w:szCs w:val="18"/>
              </w:rPr>
              <w:t>Y00510899</w:t>
            </w:r>
          </w:p>
        </w:tc>
        <w:tc>
          <w:tcPr>
            <w:tcW w:w="1032" w:type="dxa"/>
            <w:vAlign w:val="center"/>
          </w:tcPr>
          <w:p w:rsidR="00DB020B" w:rsidRPr="000749E0" w:rsidRDefault="00DB020B" w:rsidP="00E21B3E">
            <w:pPr>
              <w:jc w:val="center"/>
              <w:rPr>
                <w:sz w:val="18"/>
                <w:szCs w:val="18"/>
              </w:rPr>
            </w:pPr>
            <w:r w:rsidRPr="000749E0">
              <w:rPr>
                <w:rFonts w:hint="eastAsia"/>
                <w:sz w:val="18"/>
                <w:szCs w:val="18"/>
              </w:rPr>
              <w:t>(0-4)</w:t>
            </w:r>
            <w:proofErr w:type="spellStart"/>
            <w:r w:rsidRPr="000749E0"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DB020B" w:rsidRPr="000749E0" w:rsidRDefault="00DB020B" w:rsidP="00E21B3E">
            <w:pPr>
              <w:tabs>
                <w:tab w:val="left" w:pos="514"/>
              </w:tabs>
              <w:jc w:val="center"/>
              <w:rPr>
                <w:sz w:val="18"/>
                <w:szCs w:val="18"/>
              </w:rPr>
            </w:pPr>
            <w:r w:rsidRPr="000749E0">
              <w:rPr>
                <w:rFonts w:hint="eastAsia"/>
                <w:sz w:val="18"/>
                <w:szCs w:val="18"/>
              </w:rPr>
              <w:t>1.6</w:t>
            </w:r>
            <w:r w:rsidRPr="000749E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DB020B" w:rsidRPr="006F3E53" w:rsidRDefault="00DB020B" w:rsidP="00E21B3E">
            <w:pPr>
              <w:jc w:val="center"/>
              <w:rPr>
                <w:sz w:val="18"/>
                <w:szCs w:val="18"/>
              </w:rPr>
            </w:pPr>
            <w:r w:rsidRPr="006F3E53">
              <w:rPr>
                <w:rFonts w:hint="eastAsia"/>
                <w:sz w:val="18"/>
                <w:szCs w:val="18"/>
              </w:rPr>
              <w:t>精密压力表</w:t>
            </w:r>
          </w:p>
          <w:p w:rsidR="00DB020B" w:rsidRDefault="00DB020B" w:rsidP="006F3E5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3E53">
              <w:rPr>
                <w:rFonts w:hint="eastAsia"/>
                <w:sz w:val="18"/>
                <w:szCs w:val="18"/>
              </w:rPr>
              <w:t>0</w:t>
            </w:r>
            <w:r w:rsidRPr="006F3E53">
              <w:rPr>
                <w:sz w:val="18"/>
                <w:szCs w:val="18"/>
              </w:rPr>
              <w:t>.4</w:t>
            </w:r>
            <w:r w:rsidRPr="006F3E5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:rsidR="00DB020B" w:rsidRPr="007B4601" w:rsidRDefault="00DB020B" w:rsidP="00E21B3E">
            <w:pPr>
              <w:jc w:val="center"/>
              <w:rPr>
                <w:sz w:val="18"/>
                <w:szCs w:val="18"/>
              </w:rPr>
            </w:pPr>
            <w:r w:rsidRPr="007B4601"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275" w:type="dxa"/>
            <w:vAlign w:val="center"/>
          </w:tcPr>
          <w:p w:rsidR="00DB020B" w:rsidRPr="001A1361" w:rsidRDefault="00DB020B" w:rsidP="001A1361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</w:t>
            </w:r>
            <w:r w:rsidR="001A1361" w:rsidRPr="001A1361">
              <w:rPr>
                <w:rFonts w:hint="eastAsia"/>
                <w:sz w:val="18"/>
                <w:szCs w:val="18"/>
              </w:rPr>
              <w:t>09</w:t>
            </w:r>
            <w:r w:rsidRPr="001A1361">
              <w:rPr>
                <w:rFonts w:hint="eastAsia"/>
                <w:sz w:val="18"/>
                <w:szCs w:val="18"/>
              </w:rPr>
              <w:t>.</w:t>
            </w:r>
            <w:r w:rsidR="001A1361" w:rsidRPr="001A1361">
              <w:rPr>
                <w:rFonts w:hint="eastAsia"/>
                <w:sz w:val="18"/>
                <w:szCs w:val="18"/>
              </w:rPr>
              <w:t>02</w:t>
            </w:r>
            <w:r w:rsidR="001A1361" w:rsidRPr="001A1361">
              <w:rPr>
                <w:rFonts w:hint="eastAsia"/>
                <w:sz w:val="18"/>
                <w:szCs w:val="18"/>
              </w:rPr>
              <w:t>（有效期至</w:t>
            </w:r>
            <w:r w:rsidR="001A1361" w:rsidRPr="001A1361">
              <w:rPr>
                <w:rFonts w:hint="eastAsia"/>
                <w:sz w:val="18"/>
                <w:szCs w:val="18"/>
              </w:rPr>
              <w:t>2023.03.01</w:t>
            </w:r>
            <w:r w:rsidR="001A1361" w:rsidRPr="001A136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10" w:type="dxa"/>
          </w:tcPr>
          <w:p w:rsidR="00DB020B" w:rsidRPr="008D0A78" w:rsidRDefault="00DB020B" w:rsidP="00D63C3D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6F3E53" w:rsidTr="00BB2AE4">
        <w:trPr>
          <w:trHeight w:val="568"/>
          <w:jc w:val="center"/>
        </w:trPr>
        <w:tc>
          <w:tcPr>
            <w:tcW w:w="1092" w:type="dxa"/>
          </w:tcPr>
          <w:p w:rsidR="00164036" w:rsidRDefault="00164036" w:rsidP="00D80578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F3E53" w:rsidRPr="009E4DDE" w:rsidRDefault="006F3E53" w:rsidP="00D80578">
            <w:pPr>
              <w:jc w:val="center"/>
              <w:rPr>
                <w:sz w:val="18"/>
                <w:szCs w:val="18"/>
              </w:rPr>
            </w:pPr>
            <w:r w:rsidRPr="009E4DDE"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:rsidR="006F3E53" w:rsidRPr="00322DAA" w:rsidRDefault="006F3E53" w:rsidP="00D80578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6F3E53" w:rsidRPr="00A854F9" w:rsidRDefault="006F3E53" w:rsidP="006F3E53">
            <w:pPr>
              <w:jc w:val="center"/>
              <w:rPr>
                <w:rFonts w:hint="eastAsia"/>
                <w:sz w:val="18"/>
                <w:szCs w:val="18"/>
              </w:rPr>
            </w:pPr>
            <w:r w:rsidRPr="00A854F9">
              <w:rPr>
                <w:rFonts w:hint="eastAsia"/>
                <w:sz w:val="18"/>
                <w:szCs w:val="18"/>
              </w:rPr>
              <w:t>GT-001</w:t>
            </w:r>
          </w:p>
          <w:p w:rsidR="006F3E53" w:rsidRPr="00322DAA" w:rsidRDefault="006F3E53" w:rsidP="00D80578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032" w:type="dxa"/>
            <w:vAlign w:val="center"/>
          </w:tcPr>
          <w:p w:rsidR="006F3E53" w:rsidRPr="00322DAA" w:rsidRDefault="006F3E53" w:rsidP="00D8057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FOUNDRY-MASTER</w:t>
            </w:r>
          </w:p>
        </w:tc>
        <w:tc>
          <w:tcPr>
            <w:tcW w:w="1275" w:type="dxa"/>
            <w:vAlign w:val="center"/>
          </w:tcPr>
          <w:p w:rsidR="006F3E53" w:rsidRPr="00322DAA" w:rsidRDefault="006F3E53" w:rsidP="00D80578">
            <w:pPr>
              <w:jc w:val="center"/>
              <w:rPr>
                <w:sz w:val="18"/>
                <w:szCs w:val="18"/>
              </w:rPr>
            </w:pPr>
            <w:r w:rsidRPr="00322DAA">
              <w:rPr>
                <w:rFonts w:hint="eastAsia"/>
                <w:sz w:val="18"/>
                <w:szCs w:val="18"/>
              </w:rPr>
              <w:t>±</w:t>
            </w:r>
            <w:r w:rsidRPr="00322DAA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275" w:type="dxa"/>
            <w:vAlign w:val="center"/>
          </w:tcPr>
          <w:p w:rsidR="006F3E53" w:rsidRDefault="006F3E53" w:rsidP="00D8057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直读光谱仪标准物质</w:t>
            </w:r>
          </w:p>
          <w:p w:rsidR="006F3E53" w:rsidRDefault="00A50F31" w:rsidP="00D80578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0.2-2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  <w:p w:rsidR="00A50F31" w:rsidRPr="00A50F31" w:rsidRDefault="00A50F31" w:rsidP="00D805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663" w:type="dxa"/>
            <w:vAlign w:val="center"/>
          </w:tcPr>
          <w:p w:rsidR="006F3E53" w:rsidRPr="00322DAA" w:rsidRDefault="006F3E53" w:rsidP="00D80578">
            <w:pPr>
              <w:jc w:val="center"/>
              <w:rPr>
                <w:sz w:val="18"/>
                <w:szCs w:val="18"/>
              </w:rPr>
            </w:pPr>
            <w:r w:rsidRPr="00A50F31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1275" w:type="dxa"/>
            <w:vAlign w:val="center"/>
          </w:tcPr>
          <w:p w:rsidR="006F3E53" w:rsidRPr="001A1361" w:rsidRDefault="006F3E53" w:rsidP="00D80578">
            <w:pPr>
              <w:jc w:val="center"/>
              <w:rPr>
                <w:sz w:val="18"/>
                <w:szCs w:val="18"/>
              </w:rPr>
            </w:pPr>
            <w:r w:rsidRPr="001A1361">
              <w:rPr>
                <w:rFonts w:hint="eastAsia"/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1A1361"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6F3E53" w:rsidRPr="009E4DDE" w:rsidRDefault="006F3E53" w:rsidP="00D80578">
            <w:pPr>
              <w:jc w:val="center"/>
              <w:rPr>
                <w:sz w:val="18"/>
                <w:szCs w:val="18"/>
              </w:rPr>
            </w:pPr>
            <w:r w:rsidRPr="009E4DDE">
              <w:rPr>
                <w:sz w:val="18"/>
                <w:szCs w:val="18"/>
              </w:rPr>
              <w:t>√</w:t>
            </w:r>
          </w:p>
        </w:tc>
      </w:tr>
      <w:tr w:rsidR="006F3E53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6F3E53" w:rsidRDefault="006F3E53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F3E53" w:rsidRDefault="006F3E53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6F3E53" w:rsidRDefault="006F3E53" w:rsidP="0044252F">
            <w:pPr>
              <w:rPr>
                <w:rFonts w:ascii="宋体" w:hAnsi="宋体"/>
                <w:szCs w:val="21"/>
              </w:rPr>
            </w:pPr>
          </w:p>
          <w:p w:rsidR="006F3E53" w:rsidRPr="00D21D41" w:rsidRDefault="006F3E53" w:rsidP="00D21D41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</w:t>
            </w:r>
            <w:proofErr w:type="gramStart"/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测量设备由品管</w:t>
            </w:r>
            <w:proofErr w:type="gramEnd"/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部负责溯源。公司测量设备全部委托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深圳市汇科计量检测技术有限公司、</w:t>
            </w:r>
            <w:r>
              <w:rPr>
                <w:rFonts w:hint="eastAsia"/>
              </w:rPr>
              <w:t>广东中准检测有限公司</w:t>
            </w:r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D21D4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proofErr w:type="gramStart"/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证书由品管</w:t>
            </w:r>
            <w:proofErr w:type="gramEnd"/>
            <w:r w:rsidRPr="00D21D41">
              <w:rPr>
                <w:rFonts w:ascii="Times New Roman" w:eastAsia="宋体" w:hAnsi="Times New Roman" w:cs="Times New Roman" w:hint="eastAsia"/>
                <w:szCs w:val="21"/>
              </w:rPr>
              <w:t>部保存。根据抽查情况，该公司的校准情况符合溯源性要求。</w:t>
            </w:r>
          </w:p>
          <w:p w:rsidR="006F3E53" w:rsidRDefault="006F3E53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53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6F3E53" w:rsidRDefault="006F3E53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F3E53" w:rsidRDefault="006F3E53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0A5917C1" wp14:editId="16F10934">
                  <wp:extent cx="713740" cy="290830"/>
                  <wp:effectExtent l="0" t="0" r="0" b="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37FACB4F" wp14:editId="2B56711D">
                  <wp:extent cx="613410" cy="240030"/>
                  <wp:effectExtent l="0" t="0" r="0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E53" w:rsidRDefault="006F3E53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A10CC1" w:rsidP="005C0A53"/>
    <w:p w:rsidR="008F6BDE" w:rsidRPr="0044252F" w:rsidRDefault="0007722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C1" w:rsidRDefault="00A10CC1">
      <w:r>
        <w:separator/>
      </w:r>
    </w:p>
  </w:endnote>
  <w:endnote w:type="continuationSeparator" w:id="0">
    <w:p w:rsidR="00A10CC1" w:rsidRDefault="00A1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A10CC1" w:rsidP="005C0A53">
    <w:pPr>
      <w:pStyle w:val="a4"/>
    </w:pPr>
  </w:p>
  <w:p w:rsidR="008F6BDE" w:rsidRDefault="00A10C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C1" w:rsidRDefault="00A10CC1">
      <w:r>
        <w:separator/>
      </w:r>
    </w:p>
  </w:footnote>
  <w:footnote w:type="continuationSeparator" w:id="0">
    <w:p w:rsidR="00A10CC1" w:rsidRDefault="00A1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077229" w:rsidP="00D21D41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A10CC1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0772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72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077229" w:rsidP="00D21D41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A10CC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D68"/>
    <w:rsid w:val="000749E0"/>
    <w:rsid w:val="00077229"/>
    <w:rsid w:val="00164036"/>
    <w:rsid w:val="00187DF3"/>
    <w:rsid w:val="001A1361"/>
    <w:rsid w:val="00322DAA"/>
    <w:rsid w:val="006367DD"/>
    <w:rsid w:val="006F3E53"/>
    <w:rsid w:val="007B4601"/>
    <w:rsid w:val="00880AC7"/>
    <w:rsid w:val="00956BD4"/>
    <w:rsid w:val="009E4DDE"/>
    <w:rsid w:val="00A10CC1"/>
    <w:rsid w:val="00A43532"/>
    <w:rsid w:val="00A50F31"/>
    <w:rsid w:val="00A854F9"/>
    <w:rsid w:val="00BC58EE"/>
    <w:rsid w:val="00C43D68"/>
    <w:rsid w:val="00D21D41"/>
    <w:rsid w:val="00D63C3D"/>
    <w:rsid w:val="00DB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57</cp:revision>
  <dcterms:created xsi:type="dcterms:W3CDTF">2015-11-02T14:51:00Z</dcterms:created>
  <dcterms:modified xsi:type="dcterms:W3CDTF">2022-12-21T23:12:00Z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