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B66C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72135" w14:paraId="5DB5561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1B2FF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B06D99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成都扬生家具有限公司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0D6AF4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7100C5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1376-2021-SE-2022</w:t>
            </w:r>
            <w:bookmarkEnd w:id="1"/>
          </w:p>
        </w:tc>
      </w:tr>
      <w:tr w:rsidR="00672135" w14:paraId="35CA1D3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0B59C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24D77D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成都崇州经开区金鸡路430号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0FBF16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C6935B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郑乃钟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5B3E8EE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9FC796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2135" w14:paraId="11BCC3B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5CF94A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787BEE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DB3D97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7AAAED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02CE5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8B3B89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2135" w14:paraId="252812B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1ADBF1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188AD3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成都崇州经开区金鸡路430号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36B26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0A543F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王丽梅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F2D924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25294E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13981774372</w:t>
            </w:r>
            <w:bookmarkEnd w:id="6"/>
          </w:p>
        </w:tc>
      </w:tr>
      <w:tr w:rsidR="00672135" w14:paraId="2B45E6B4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D63401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39F6A8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5C5CC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034CBB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478922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08CF9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13981774372</w:t>
            </w:r>
            <w:bookmarkEnd w:id="7"/>
          </w:p>
        </w:tc>
      </w:tr>
      <w:tr w:rsidR="00672135" w14:paraId="5318720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3B063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0E2425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672135" w14:paraId="03BCE0E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BDB4F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78AD29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ISC-JSGF-06《商品售后服务成熟度认证技术规范》</w:t>
            </w:r>
            <w:bookmarkEnd w:id="10"/>
          </w:p>
        </w:tc>
      </w:tr>
      <w:tr w:rsidR="00672135" w14:paraId="770ABAA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00D3B7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6AFF30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家具的售后服务(配送、安装、维修、技术支持、退换货、投诉处理)(十星级)</w:t>
            </w:r>
            <w:bookmarkEnd w:id="11"/>
          </w:p>
        </w:tc>
      </w:tr>
      <w:tr w:rsidR="00672135" w14:paraId="09D68AE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1A80DE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72B22C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CE1F28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320F9E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3201837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14DD5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1F973A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672135" w14:paraId="64C8CD9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69AE96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FF7E99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672135" w14:paraId="3622F5BC" w14:textId="777777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14:paraId="06834F28" w14:textId="77777777" w:rsidR="00C173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76806155" w14:textId="44E9A9F9" w:rsidR="00C17361" w:rsidRDefault="002E124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72135" w14:paraId="2D7C71A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63A10E0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CA64A93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287C425" w14:textId="3EB08653" w:rsidR="0052442F" w:rsidRDefault="002E124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672135" w14:paraId="7457DD9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A20953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F0A55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A75370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7DCD5CD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4A70693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581689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095CA6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D83E7E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864721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07AC3A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40B01CD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F4FD2D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 w:rsidR="00672135" w14:paraId="32F85132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9DDBEA1" w14:textId="77777777" w:rsidR="00FD44EF" w:rsidRDefault="00000000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AE70438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0B99E177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296B554B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15B3E787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1C5F23F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11EB2A50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5C30739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25F8C61D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53D5070C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2E7C4043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6FBA0934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4EFFF8F1" w14:textId="77777777" w:rsidR="00FD44E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CFE0280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47B2D73E" w14:textId="77777777" w:rsidR="00FD44EF" w:rsidRDefault="00000000" w:rsidP="00A72AA4">
            <w:pPr>
              <w:rPr>
                <w:bCs/>
                <w:sz w:val="24"/>
              </w:rPr>
            </w:pPr>
          </w:p>
        </w:tc>
      </w:tr>
      <w:tr w:rsidR="00672135" w14:paraId="77025FC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B4FC5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E5F67D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6D20B0B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A298E5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474587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17A7D0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31B81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1529D1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962052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远程审查（适用时）：</w:t>
            </w:r>
          </w:p>
          <w:p w14:paraId="506B812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474792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1FC891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6C8950EB" w14:textId="77777777" w:rsidR="0052442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AF2349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68D964F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672135" w14:paraId="56B714C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120E9D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672135" w14:paraId="705BE40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A5CB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B7ABF7D" w14:textId="674AD6A4" w:rsidR="0052442F" w:rsidRPr="004D478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4D478C">
              <w:rPr>
                <w:rFonts w:ascii="宋体" w:hAnsi="宋体" w:hint="eastAsia"/>
                <w:sz w:val="24"/>
              </w:rPr>
              <w:t>组织变更情况：</w:t>
            </w:r>
            <w:r w:rsidR="002E1242" w:rsidRPr="004D478C">
              <w:rPr>
                <w:rFonts w:ascii="宋体" w:hAnsi="宋体" w:hint="eastAsia"/>
                <w:sz w:val="24"/>
              </w:rPr>
              <w:t>无</w:t>
            </w:r>
          </w:p>
          <w:p w14:paraId="4F10E7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68F7D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9D879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0BA37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2F51FA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0CC801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2135" w14:paraId="17A62190" w14:textId="77777777" w:rsidTr="002E1242">
        <w:trPr>
          <w:trHeight w:val="47"/>
          <w:jc w:val="center"/>
        </w:trPr>
        <w:tc>
          <w:tcPr>
            <w:tcW w:w="1381" w:type="dxa"/>
            <w:vAlign w:val="center"/>
          </w:tcPr>
          <w:p w14:paraId="1048A8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E867793" w14:textId="3D1951DB" w:rsidR="0052442F" w:rsidRDefault="002E124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72135" w14:paraId="436230C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B625F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7E3DDC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1AA0A84" w14:textId="3286EB75" w:rsidR="0052442F" w:rsidRPr="002E1242" w:rsidRDefault="00000000" w:rsidP="002E1242"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  <w:r w:rsidR="002E1242">
              <w:rPr>
                <w:rFonts w:ascii="宋体" w:hAnsi="宋体" w:hint="eastAsia"/>
                <w:szCs w:val="21"/>
              </w:rPr>
              <w:t>管理层</w:t>
            </w:r>
            <w:r w:rsidR="002E1242">
              <w:rPr>
                <w:rFonts w:hint="eastAsia"/>
              </w:rPr>
              <w:t>、</w:t>
            </w:r>
            <w:r w:rsidR="002E1242">
              <w:rPr>
                <w:rFonts w:ascii="宋体" w:hAnsi="宋体" w:hint="eastAsia"/>
                <w:szCs w:val="21"/>
              </w:rPr>
              <w:t>综合部</w:t>
            </w:r>
            <w:r w:rsidR="002E1242">
              <w:rPr>
                <w:rFonts w:hint="eastAsia"/>
              </w:rPr>
              <w:t>、</w:t>
            </w:r>
            <w:r w:rsidR="002E1242">
              <w:rPr>
                <w:rFonts w:ascii="宋体" w:hAnsi="宋体" w:hint="eastAsia"/>
                <w:szCs w:val="21"/>
              </w:rPr>
              <w:t>市场部、采购部</w:t>
            </w:r>
            <w:r w:rsidR="002E1242">
              <w:rPr>
                <w:rFonts w:hint="eastAsia"/>
              </w:rPr>
              <w:t>、</w:t>
            </w:r>
            <w:r w:rsidR="002E1242">
              <w:rPr>
                <w:rFonts w:ascii="宋体" w:hAnsi="宋体" w:cs="Tahoma" w:hint="eastAsia"/>
                <w:szCs w:val="21"/>
              </w:rPr>
              <w:t>服务部/见审核计划</w:t>
            </w:r>
          </w:p>
        </w:tc>
      </w:tr>
      <w:tr w:rsidR="00672135" w14:paraId="29767E6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8F5754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BA09608" w14:textId="53E73CF8" w:rsidR="0052442F" w:rsidRDefault="009461FE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21"/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AA89311" w14:textId="45E4005D" w:rsidR="00C023F8" w:rsidRDefault="009461F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对下次审查的建议或审查关注点：售后服务记录的保存完整性。</w:t>
            </w:r>
          </w:p>
          <w:p w14:paraId="001EA4DC" w14:textId="69E45965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78092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1.35pt;margin-top:5.9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9461FE">
              <w:rPr>
                <w:rFonts w:ascii="宋体" w:hAnsi="宋体" w:hint="eastAsia"/>
                <w:sz w:val="24"/>
              </w:rPr>
              <w:t xml:space="preserve"> </w:t>
            </w:r>
          </w:p>
          <w:p w14:paraId="32A7297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1EDC39F" w14:textId="47275E00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9461F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461FE">
              <w:rPr>
                <w:rFonts w:ascii="宋体" w:hAnsi="宋体" w:cs="宋体"/>
                <w:bCs/>
                <w:sz w:val="24"/>
              </w:rPr>
              <w:t xml:space="preserve">         </w:t>
            </w:r>
            <w:r w:rsidR="009461FE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2022年12月23日</w:t>
            </w:r>
          </w:p>
        </w:tc>
      </w:tr>
      <w:tr w:rsidR="00672135" w14:paraId="13DA06D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1DB445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672135" w14:paraId="5467AE4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4621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38AB2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AFA1E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86ACE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47F83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AE198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B9338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E8007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2135" w14:paraId="2864337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959E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FA037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2135" w14:paraId="20A11F26" w14:textId="777777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14:paraId="27173566" w14:textId="77777777" w:rsidR="00B36EB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0684360" w14:textId="77777777" w:rsidR="00B36EBD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AED91FD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07068821" w14:textId="77777777" w:rsidR="00B36EB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2135" w14:paraId="3AB3E35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034C161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62EB9881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34666C8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14:paraId="3EE1B8EF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4807E18" w14:textId="77777777" w:rsidR="00B36EBD" w:rsidRDefault="00000000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0724453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672135" w14:paraId="6C4249B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22478F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:rsidR="00672135" w14:paraId="7B634FD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611E5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7A1A7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F9265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E47206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9B339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BB1F0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566C9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290E30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72135" w14:paraId="587F2E6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BFB27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D31BF2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72135" w14:paraId="4736792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22433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1DABE6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FC6696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19C5756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72135" w14:paraId="076FC411" w14:textId="777777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14:paraId="0FD229C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C9A81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E66F82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14:paraId="6F4A8BD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14:paraId="19E2ABB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7E3513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6AEB55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14:paraId="65C18482" w14:textId="77777777" w:rsidR="0052442F" w:rsidRDefault="00000000">
      <w:pPr>
        <w:pStyle w:val="a0"/>
        <w:ind w:firstLine="480"/>
        <w:rPr>
          <w:bCs/>
          <w:sz w:val="24"/>
        </w:rPr>
      </w:pPr>
    </w:p>
    <w:p w14:paraId="4C05623E" w14:textId="77777777" w:rsidR="0052442F" w:rsidRDefault="00000000">
      <w:pPr>
        <w:pStyle w:val="a0"/>
        <w:ind w:firstLine="480"/>
        <w:rPr>
          <w:bCs/>
          <w:sz w:val="24"/>
        </w:rPr>
      </w:pPr>
    </w:p>
    <w:p w14:paraId="0596B766" w14:textId="77777777" w:rsidR="0052442F" w:rsidRDefault="00000000">
      <w:pPr>
        <w:pStyle w:val="a0"/>
        <w:ind w:firstLine="480"/>
        <w:rPr>
          <w:bCs/>
          <w:sz w:val="24"/>
        </w:rPr>
      </w:pPr>
    </w:p>
    <w:p w14:paraId="0206737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BD60" w14:textId="77777777" w:rsidR="00C53CFB" w:rsidRDefault="00C53CFB">
      <w:r>
        <w:separator/>
      </w:r>
    </w:p>
  </w:endnote>
  <w:endnote w:type="continuationSeparator" w:id="0">
    <w:p w14:paraId="499F11F4" w14:textId="77777777" w:rsidR="00C53CFB" w:rsidRDefault="00C5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7C0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8E13" w14:textId="77777777" w:rsidR="00C53CFB" w:rsidRDefault="00C53CFB">
      <w:r>
        <w:separator/>
      </w:r>
    </w:p>
  </w:footnote>
  <w:footnote w:type="continuationSeparator" w:id="0">
    <w:p w14:paraId="0BF99909" w14:textId="77777777" w:rsidR="00C53CFB" w:rsidRDefault="00C5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100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B18DA0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8EBC15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15484FB2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>
      <w:pict w14:anchorId="1764E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371E1B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135"/>
    <w:rsid w:val="002E1242"/>
    <w:rsid w:val="004D478C"/>
    <w:rsid w:val="00672135"/>
    <w:rsid w:val="009461FE"/>
    <w:rsid w:val="009F50E9"/>
    <w:rsid w:val="00C5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43F05EC"/>
  <w15:docId w15:val="{1F403252-B027-4C6C-8130-A9F3C9E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307</Words>
  <Characters>1755</Characters>
  <Application>Microsoft Office Word</Application>
  <DocSecurity>0</DocSecurity>
  <Lines>14</Lines>
  <Paragraphs>4</Paragraphs>
  <ScaleCrop>false</ScaleCrop>
  <Company>微软中国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34</cp:revision>
  <cp:lastPrinted>2015-12-21T05:08:00Z</cp:lastPrinted>
  <dcterms:created xsi:type="dcterms:W3CDTF">2019-03-19T00:44:00Z</dcterms:created>
  <dcterms:modified xsi:type="dcterms:W3CDTF">2022-12-23T06:37:00Z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