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1EFF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4F3AE817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1007-2021-2022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376"/>
        <w:gridCol w:w="1417"/>
        <w:gridCol w:w="992"/>
        <w:gridCol w:w="1134"/>
        <w:gridCol w:w="1276"/>
        <w:gridCol w:w="1418"/>
        <w:gridCol w:w="1417"/>
        <w:gridCol w:w="1134"/>
        <w:gridCol w:w="1068"/>
      </w:tblGrid>
      <w:tr w:rsidR="00B53DDB" w14:paraId="5835350D" w14:textId="77777777" w:rsidTr="00B040B1">
        <w:trPr>
          <w:trHeight w:val="628"/>
          <w:jc w:val="center"/>
        </w:trPr>
        <w:tc>
          <w:tcPr>
            <w:tcW w:w="1376" w:type="dxa"/>
            <w:vAlign w:val="center"/>
          </w:tcPr>
          <w:p w14:paraId="21E690D3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856" w:type="dxa"/>
            <w:gridSpan w:val="8"/>
            <w:vAlign w:val="center"/>
          </w:tcPr>
          <w:p w14:paraId="254EB9A8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江苏天域阀业制造有限公司</w:t>
            </w:r>
            <w:bookmarkEnd w:id="1"/>
          </w:p>
        </w:tc>
      </w:tr>
      <w:tr w:rsidR="00B53DDB" w14:paraId="41EF3771" w14:textId="77777777" w:rsidTr="0055338A">
        <w:trPr>
          <w:trHeight w:val="628"/>
          <w:jc w:val="center"/>
        </w:trPr>
        <w:tc>
          <w:tcPr>
            <w:tcW w:w="1376" w:type="dxa"/>
            <w:vAlign w:val="center"/>
          </w:tcPr>
          <w:p w14:paraId="0C411775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17" w:type="dxa"/>
            <w:vAlign w:val="center"/>
          </w:tcPr>
          <w:p w14:paraId="382D8DEA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14:paraId="46AA1C81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07145A2E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32D45DF8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14:paraId="1825C2F8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BB56FB1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7A8AE411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3D5C494D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874E2D2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572E4F94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6AFD0EF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D0663" w14:paraId="485A65B4" w14:textId="77777777" w:rsidTr="006A0C11">
        <w:trPr>
          <w:trHeight w:val="566"/>
          <w:jc w:val="center"/>
        </w:trPr>
        <w:tc>
          <w:tcPr>
            <w:tcW w:w="1376" w:type="dxa"/>
            <w:vAlign w:val="center"/>
          </w:tcPr>
          <w:p w14:paraId="112EC2FE" w14:textId="4AD5ECE3" w:rsidR="001D0663" w:rsidRPr="008D0A78" w:rsidRDefault="001D0663" w:rsidP="001D066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质量管理部</w:t>
            </w:r>
          </w:p>
        </w:tc>
        <w:tc>
          <w:tcPr>
            <w:tcW w:w="1417" w:type="dxa"/>
            <w:vAlign w:val="center"/>
          </w:tcPr>
          <w:p w14:paraId="49FB550D" w14:textId="0BED97C3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992" w:type="dxa"/>
            <w:vAlign w:val="center"/>
          </w:tcPr>
          <w:p w14:paraId="49FAB834" w14:textId="34E3B868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1752</w:t>
            </w:r>
          </w:p>
        </w:tc>
        <w:tc>
          <w:tcPr>
            <w:tcW w:w="1134" w:type="dxa"/>
            <w:vAlign w:val="center"/>
          </w:tcPr>
          <w:p w14:paraId="32796C9F" w14:textId="1F2639D6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WEW-600B</w:t>
            </w:r>
          </w:p>
        </w:tc>
        <w:tc>
          <w:tcPr>
            <w:tcW w:w="1276" w:type="dxa"/>
            <w:vAlign w:val="center"/>
          </w:tcPr>
          <w:p w14:paraId="7748DF68" w14:textId="1885883B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0FDC2F0A" w14:textId="77777777" w:rsidR="006A0C11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41AF9C35" w14:textId="34B14621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090867D0" w14:textId="2F0948B2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14:paraId="22833FC6" w14:textId="1236B300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021.12.30</w:t>
            </w:r>
          </w:p>
        </w:tc>
        <w:tc>
          <w:tcPr>
            <w:tcW w:w="1068" w:type="dxa"/>
            <w:vAlign w:val="center"/>
          </w:tcPr>
          <w:p w14:paraId="20326506" w14:textId="4517086E" w:rsidR="001D0663" w:rsidRPr="008D0A78" w:rsidRDefault="00F7247C" w:rsidP="006A0C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0663" w14:paraId="71B1E4F5" w14:textId="77777777" w:rsidTr="006A0C11">
        <w:trPr>
          <w:trHeight w:val="546"/>
          <w:jc w:val="center"/>
        </w:trPr>
        <w:tc>
          <w:tcPr>
            <w:tcW w:w="1376" w:type="dxa"/>
            <w:vAlign w:val="center"/>
          </w:tcPr>
          <w:p w14:paraId="4EFC9204" w14:textId="5D2AF49C" w:rsidR="001D0663" w:rsidRPr="008D0A78" w:rsidRDefault="001D0663" w:rsidP="001D066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质量管理部</w:t>
            </w:r>
          </w:p>
        </w:tc>
        <w:tc>
          <w:tcPr>
            <w:tcW w:w="1417" w:type="dxa"/>
            <w:vAlign w:val="center"/>
          </w:tcPr>
          <w:p w14:paraId="4A7A854F" w14:textId="53F6F07E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粗糙度仪</w:t>
            </w:r>
          </w:p>
        </w:tc>
        <w:tc>
          <w:tcPr>
            <w:tcW w:w="992" w:type="dxa"/>
            <w:vAlign w:val="center"/>
          </w:tcPr>
          <w:p w14:paraId="59590A14" w14:textId="4374FA39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N558838</w:t>
            </w:r>
          </w:p>
        </w:tc>
        <w:tc>
          <w:tcPr>
            <w:tcW w:w="1134" w:type="dxa"/>
            <w:vAlign w:val="center"/>
          </w:tcPr>
          <w:p w14:paraId="47E48E10" w14:textId="79B03E7C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SRT6200</w:t>
            </w:r>
          </w:p>
        </w:tc>
        <w:tc>
          <w:tcPr>
            <w:tcW w:w="1276" w:type="dxa"/>
            <w:vAlign w:val="center"/>
          </w:tcPr>
          <w:p w14:paraId="262ACBC3" w14:textId="795A1CD2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10%</w:t>
            </w:r>
          </w:p>
        </w:tc>
        <w:tc>
          <w:tcPr>
            <w:tcW w:w="1418" w:type="dxa"/>
            <w:vAlign w:val="center"/>
          </w:tcPr>
          <w:p w14:paraId="52D7CA69" w14:textId="11109536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多刻线样板：</w:t>
            </w:r>
            <w:proofErr w:type="spellStart"/>
            <w:r>
              <w:rPr>
                <w:rFonts w:hint="eastAsia"/>
                <w:sz w:val="18"/>
                <w:szCs w:val="18"/>
              </w:rPr>
              <w:t>Urel</w:t>
            </w:r>
            <w:proofErr w:type="spellEnd"/>
            <w:r>
              <w:rPr>
                <w:rFonts w:hint="eastAsia"/>
                <w:sz w:val="18"/>
                <w:szCs w:val="18"/>
              </w:rPr>
              <w:t>=0.6</w:t>
            </w:r>
            <w:proofErr w:type="gramStart"/>
            <w:r>
              <w:rPr>
                <w:rFonts w:hint="eastAsia"/>
                <w:sz w:val="18"/>
                <w:szCs w:val="18"/>
              </w:rPr>
              <w:t>%,k</w:t>
            </w:r>
            <w:proofErr w:type="gramEnd"/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17" w:type="dxa"/>
            <w:vAlign w:val="center"/>
          </w:tcPr>
          <w:p w14:paraId="3B7CFE6E" w14:textId="5E240E90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14:paraId="45398519" w14:textId="58FD0DD2" w:rsidR="001D0663" w:rsidRPr="008D0A78" w:rsidRDefault="001D0663" w:rsidP="001D06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021.12.30</w:t>
            </w:r>
          </w:p>
        </w:tc>
        <w:tc>
          <w:tcPr>
            <w:tcW w:w="1068" w:type="dxa"/>
            <w:vAlign w:val="center"/>
          </w:tcPr>
          <w:p w14:paraId="4AB3E054" w14:textId="1FAB2C0B" w:rsidR="001D0663" w:rsidRPr="008D0A78" w:rsidRDefault="00F7247C" w:rsidP="006A0C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247C" w14:paraId="3EE5A3A6" w14:textId="77777777" w:rsidTr="006A0C11">
        <w:trPr>
          <w:trHeight w:val="568"/>
          <w:jc w:val="center"/>
        </w:trPr>
        <w:tc>
          <w:tcPr>
            <w:tcW w:w="1376" w:type="dxa"/>
            <w:vAlign w:val="center"/>
          </w:tcPr>
          <w:p w14:paraId="50A9812A" w14:textId="553F37FA" w:rsidR="00F7247C" w:rsidRPr="008D0A78" w:rsidRDefault="00F7247C" w:rsidP="00F7247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质量管理部</w:t>
            </w:r>
          </w:p>
        </w:tc>
        <w:tc>
          <w:tcPr>
            <w:tcW w:w="1417" w:type="dxa"/>
            <w:vAlign w:val="center"/>
          </w:tcPr>
          <w:p w14:paraId="11CD1355" w14:textId="75536296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992" w:type="dxa"/>
            <w:vAlign w:val="center"/>
          </w:tcPr>
          <w:p w14:paraId="036B6D03" w14:textId="1AF9FC7F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1014</w:t>
            </w:r>
          </w:p>
        </w:tc>
        <w:tc>
          <w:tcPr>
            <w:tcW w:w="1134" w:type="dxa"/>
            <w:vAlign w:val="center"/>
          </w:tcPr>
          <w:p w14:paraId="4B41CA5B" w14:textId="03584C1D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HR-150A-1</w:t>
            </w:r>
          </w:p>
        </w:tc>
        <w:tc>
          <w:tcPr>
            <w:tcW w:w="1276" w:type="dxa"/>
            <w:vAlign w:val="center"/>
          </w:tcPr>
          <w:p w14:paraId="35FCDCBA" w14:textId="6D6C9BF2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1.5HRC</w:t>
            </w:r>
          </w:p>
        </w:tc>
        <w:tc>
          <w:tcPr>
            <w:tcW w:w="1418" w:type="dxa"/>
            <w:vAlign w:val="center"/>
          </w:tcPr>
          <w:p w14:paraId="58259425" w14:textId="77777777" w:rsidR="006A0C11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</w:p>
          <w:p w14:paraId="415FD85B" w14:textId="34FC8FCE" w:rsidR="00F7247C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洛氏硬度块：</w:t>
            </w:r>
          </w:p>
          <w:p w14:paraId="40AC92FA" w14:textId="56ACE1D0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均匀度</w:t>
            </w:r>
            <w:r>
              <w:rPr>
                <w:rFonts w:hint="eastAsia"/>
                <w:sz w:val="18"/>
                <w:szCs w:val="18"/>
              </w:rPr>
              <w:t>0.5HRC</w:t>
            </w:r>
          </w:p>
        </w:tc>
        <w:tc>
          <w:tcPr>
            <w:tcW w:w="1417" w:type="dxa"/>
            <w:vAlign w:val="center"/>
          </w:tcPr>
          <w:p w14:paraId="378F5EA2" w14:textId="6EF5BEB7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14:paraId="122E3037" w14:textId="64A2735B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021.12.30</w:t>
            </w:r>
          </w:p>
        </w:tc>
        <w:tc>
          <w:tcPr>
            <w:tcW w:w="1068" w:type="dxa"/>
            <w:vAlign w:val="center"/>
          </w:tcPr>
          <w:p w14:paraId="10FC6CC6" w14:textId="04C571CC" w:rsidR="00F7247C" w:rsidRPr="008D0A78" w:rsidRDefault="00F7247C" w:rsidP="006A0C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247C" w14:paraId="1126DF0B" w14:textId="77777777" w:rsidTr="006A0C11">
        <w:trPr>
          <w:trHeight w:val="568"/>
          <w:jc w:val="center"/>
        </w:trPr>
        <w:tc>
          <w:tcPr>
            <w:tcW w:w="1376" w:type="dxa"/>
            <w:vAlign w:val="center"/>
          </w:tcPr>
          <w:p w14:paraId="0AC3E83B" w14:textId="680C4AF5" w:rsidR="00F7247C" w:rsidRPr="008D0A78" w:rsidRDefault="00F7247C" w:rsidP="00F7247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生产制造部</w:t>
            </w:r>
          </w:p>
        </w:tc>
        <w:tc>
          <w:tcPr>
            <w:tcW w:w="1417" w:type="dxa"/>
            <w:vAlign w:val="center"/>
          </w:tcPr>
          <w:p w14:paraId="18B0D981" w14:textId="5A67E5FD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八角槽尺</w:t>
            </w:r>
          </w:p>
        </w:tc>
        <w:tc>
          <w:tcPr>
            <w:tcW w:w="992" w:type="dxa"/>
            <w:vAlign w:val="center"/>
          </w:tcPr>
          <w:p w14:paraId="5394FAEF" w14:textId="2A214763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0049104</w:t>
            </w:r>
          </w:p>
        </w:tc>
        <w:tc>
          <w:tcPr>
            <w:tcW w:w="1134" w:type="dxa"/>
            <w:vAlign w:val="center"/>
          </w:tcPr>
          <w:p w14:paraId="156B9132" w14:textId="73612F3D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0-300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14:paraId="5AADF3FE" w14:textId="725E3C4E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0.04mm</w:t>
            </w:r>
          </w:p>
        </w:tc>
        <w:tc>
          <w:tcPr>
            <w:tcW w:w="1418" w:type="dxa"/>
            <w:vAlign w:val="center"/>
          </w:tcPr>
          <w:p w14:paraId="5E764664" w14:textId="243C7400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7A77527A" w14:textId="0AB58F36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14:paraId="4EA3FE97" w14:textId="7243BD7E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021.12.30</w:t>
            </w:r>
          </w:p>
        </w:tc>
        <w:tc>
          <w:tcPr>
            <w:tcW w:w="1068" w:type="dxa"/>
            <w:vAlign w:val="center"/>
          </w:tcPr>
          <w:p w14:paraId="046AD2D5" w14:textId="25AB63BF" w:rsidR="00F7247C" w:rsidRPr="008D0A78" w:rsidRDefault="00F7247C" w:rsidP="006A0C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247C" w14:paraId="778FCD27" w14:textId="77777777" w:rsidTr="006A0C11">
        <w:trPr>
          <w:trHeight w:val="568"/>
          <w:jc w:val="center"/>
        </w:trPr>
        <w:tc>
          <w:tcPr>
            <w:tcW w:w="1376" w:type="dxa"/>
            <w:vAlign w:val="center"/>
          </w:tcPr>
          <w:p w14:paraId="1B475C2D" w14:textId="72E1EF8F" w:rsidR="00F7247C" w:rsidRPr="008D0A78" w:rsidRDefault="00F7247C" w:rsidP="00F7247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生产制造部</w:t>
            </w:r>
          </w:p>
        </w:tc>
        <w:tc>
          <w:tcPr>
            <w:tcW w:w="1417" w:type="dxa"/>
            <w:vAlign w:val="center"/>
          </w:tcPr>
          <w:p w14:paraId="1BA7E026" w14:textId="119CBA5E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2" w:type="dxa"/>
            <w:vAlign w:val="center"/>
          </w:tcPr>
          <w:p w14:paraId="124ED551" w14:textId="024312EC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18Z32008</w:t>
            </w:r>
          </w:p>
        </w:tc>
        <w:tc>
          <w:tcPr>
            <w:tcW w:w="1134" w:type="dxa"/>
            <w:vAlign w:val="center"/>
          </w:tcPr>
          <w:p w14:paraId="755A5126" w14:textId="3CC640E1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(0-</w:t>
            </w:r>
            <w:proofErr w:type="gramStart"/>
            <w:r>
              <w:rPr>
                <w:sz w:val="18"/>
                <w:szCs w:val="18"/>
              </w:rPr>
              <w:t>40)MPa</w:t>
            </w:r>
            <w:proofErr w:type="gramEnd"/>
          </w:p>
        </w:tc>
        <w:tc>
          <w:tcPr>
            <w:tcW w:w="1276" w:type="dxa"/>
            <w:vAlign w:val="center"/>
          </w:tcPr>
          <w:p w14:paraId="24E81F02" w14:textId="0C35C9C0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1D007105" w14:textId="77777777" w:rsidR="006A0C11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77FA6178" w14:textId="04F3EE0F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5B7A3F50" w14:textId="09BDD67E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阜宁县综合检验检测中心</w:t>
            </w:r>
          </w:p>
        </w:tc>
        <w:tc>
          <w:tcPr>
            <w:tcW w:w="1134" w:type="dxa"/>
            <w:vAlign w:val="center"/>
          </w:tcPr>
          <w:p w14:paraId="7BDBD0AD" w14:textId="694B0A6E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022.09.30</w:t>
            </w:r>
          </w:p>
        </w:tc>
        <w:tc>
          <w:tcPr>
            <w:tcW w:w="1068" w:type="dxa"/>
            <w:vAlign w:val="center"/>
          </w:tcPr>
          <w:p w14:paraId="3AE17D47" w14:textId="3B1E588D" w:rsidR="00F7247C" w:rsidRPr="008D0A78" w:rsidRDefault="00F7247C" w:rsidP="006A0C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247C" w14:paraId="60988F11" w14:textId="77777777" w:rsidTr="006A0C11">
        <w:trPr>
          <w:trHeight w:val="568"/>
          <w:jc w:val="center"/>
        </w:trPr>
        <w:tc>
          <w:tcPr>
            <w:tcW w:w="1376" w:type="dxa"/>
            <w:vAlign w:val="center"/>
          </w:tcPr>
          <w:p w14:paraId="62BE527E" w14:textId="2DE92EA4" w:rsidR="00F7247C" w:rsidRPr="008D0A78" w:rsidRDefault="00F7247C" w:rsidP="00F7247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质量管理部</w:t>
            </w:r>
          </w:p>
        </w:tc>
        <w:tc>
          <w:tcPr>
            <w:tcW w:w="1417" w:type="dxa"/>
            <w:vAlign w:val="center"/>
          </w:tcPr>
          <w:p w14:paraId="3A6F9965" w14:textId="230C2B5B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紫外线辐照计</w:t>
            </w:r>
          </w:p>
        </w:tc>
        <w:tc>
          <w:tcPr>
            <w:tcW w:w="992" w:type="dxa"/>
            <w:vAlign w:val="center"/>
          </w:tcPr>
          <w:p w14:paraId="665C8790" w14:textId="7DB284D2" w:rsidR="00F7247C" w:rsidRPr="00F7247C" w:rsidRDefault="00F7247C" w:rsidP="00F7247C">
            <w:pPr>
              <w:jc w:val="center"/>
              <w:rPr>
                <w:sz w:val="18"/>
                <w:szCs w:val="18"/>
              </w:rPr>
            </w:pPr>
            <w:r w:rsidRPr="00F7247C">
              <w:rPr>
                <w:sz w:val="18"/>
                <w:szCs w:val="18"/>
              </w:rPr>
              <w:t>262</w:t>
            </w:r>
          </w:p>
        </w:tc>
        <w:tc>
          <w:tcPr>
            <w:tcW w:w="1134" w:type="dxa"/>
            <w:vAlign w:val="center"/>
          </w:tcPr>
          <w:p w14:paraId="06C99148" w14:textId="3B9123AE" w:rsidR="00F7247C" w:rsidRPr="00F7247C" w:rsidRDefault="00F7247C" w:rsidP="00F7247C">
            <w:pPr>
              <w:jc w:val="center"/>
              <w:rPr>
                <w:sz w:val="18"/>
                <w:szCs w:val="18"/>
              </w:rPr>
            </w:pPr>
            <w:r w:rsidRPr="00F7247C">
              <w:rPr>
                <w:sz w:val="18"/>
                <w:szCs w:val="18"/>
              </w:rPr>
              <w:t>HD-2341</w:t>
            </w:r>
          </w:p>
        </w:tc>
        <w:tc>
          <w:tcPr>
            <w:tcW w:w="1276" w:type="dxa"/>
            <w:vAlign w:val="center"/>
          </w:tcPr>
          <w:p w14:paraId="7DD73532" w14:textId="4A1AC226" w:rsidR="00F7247C" w:rsidRPr="00F7247C" w:rsidRDefault="00F7247C" w:rsidP="00F7247C">
            <w:pPr>
              <w:jc w:val="center"/>
              <w:rPr>
                <w:sz w:val="18"/>
                <w:szCs w:val="18"/>
              </w:rPr>
            </w:pPr>
            <w:r w:rsidRPr="00F7247C">
              <w:rPr>
                <w:rFonts w:hint="eastAsia"/>
                <w:sz w:val="18"/>
                <w:szCs w:val="18"/>
              </w:rPr>
              <w:t>±</w:t>
            </w:r>
            <w:r w:rsidRPr="00F7247C"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1418" w:type="dxa"/>
            <w:vAlign w:val="center"/>
          </w:tcPr>
          <w:p w14:paraId="4420A84A" w14:textId="57173E83" w:rsidR="00F7247C" w:rsidRPr="00653FA7" w:rsidRDefault="00F7247C" w:rsidP="00F7247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标准紫外辐射照度计±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.5% </w:t>
            </w:r>
          </w:p>
        </w:tc>
        <w:tc>
          <w:tcPr>
            <w:tcW w:w="1417" w:type="dxa"/>
            <w:vAlign w:val="center"/>
          </w:tcPr>
          <w:p w14:paraId="33E4F2BB" w14:textId="29DE0C53" w:rsidR="00F7247C" w:rsidRPr="00D2703D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7140AD39" w14:textId="468B8A58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021.12.30</w:t>
            </w:r>
          </w:p>
        </w:tc>
        <w:tc>
          <w:tcPr>
            <w:tcW w:w="1068" w:type="dxa"/>
            <w:vAlign w:val="center"/>
          </w:tcPr>
          <w:p w14:paraId="594253E0" w14:textId="1637DB9D" w:rsidR="00F7247C" w:rsidRPr="008D0A78" w:rsidRDefault="00F7247C" w:rsidP="006A0C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247C" w14:paraId="49A3211E" w14:textId="77777777" w:rsidTr="006A0C11">
        <w:trPr>
          <w:trHeight w:val="568"/>
          <w:jc w:val="center"/>
        </w:trPr>
        <w:tc>
          <w:tcPr>
            <w:tcW w:w="1376" w:type="dxa"/>
            <w:vAlign w:val="center"/>
          </w:tcPr>
          <w:p w14:paraId="57B55F15" w14:textId="0D27DD78" w:rsidR="00F7247C" w:rsidRPr="008D0A78" w:rsidRDefault="00F7247C" w:rsidP="00F7247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质量管理部</w:t>
            </w:r>
          </w:p>
        </w:tc>
        <w:tc>
          <w:tcPr>
            <w:tcW w:w="1417" w:type="dxa"/>
            <w:vAlign w:val="center"/>
          </w:tcPr>
          <w:p w14:paraId="640D95A6" w14:textId="307D80A2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涂覆层测厚仪</w:t>
            </w:r>
          </w:p>
        </w:tc>
        <w:tc>
          <w:tcPr>
            <w:tcW w:w="992" w:type="dxa"/>
            <w:vAlign w:val="center"/>
          </w:tcPr>
          <w:p w14:paraId="7832E628" w14:textId="69C3FD5A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27892</w:t>
            </w:r>
          </w:p>
        </w:tc>
        <w:tc>
          <w:tcPr>
            <w:tcW w:w="1134" w:type="dxa"/>
            <w:vAlign w:val="center"/>
          </w:tcPr>
          <w:p w14:paraId="53B4791A" w14:textId="09C0B906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121-3500</w:t>
            </w:r>
          </w:p>
        </w:tc>
        <w:tc>
          <w:tcPr>
            <w:tcW w:w="1276" w:type="dxa"/>
            <w:vAlign w:val="center"/>
          </w:tcPr>
          <w:p w14:paraId="4D96BBED" w14:textId="44C9D84C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napToGrid w:val="0"/>
                <w:kern w:val="0"/>
                <w:szCs w:val="24"/>
              </w:rPr>
              <w:t>±(3%H+1)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µ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418" w:type="dxa"/>
            <w:vAlign w:val="center"/>
          </w:tcPr>
          <w:p w14:paraId="2AB45900" w14:textId="2B2EE9D4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标准厚度片</w:t>
            </w:r>
            <w:r>
              <w:rPr>
                <w:rFonts w:hint="eastAsia"/>
                <w:sz w:val="18"/>
                <w:szCs w:val="18"/>
              </w:rPr>
              <w:t xml:space="preserve"> U</w:t>
            </w:r>
            <w:r>
              <w:rPr>
                <w:sz w:val="18"/>
                <w:szCs w:val="18"/>
              </w:rPr>
              <w:t>=1.3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>
              <w:rPr>
                <w:sz w:val="18"/>
                <w:szCs w:val="18"/>
              </w:rPr>
              <w:t>m k=2</w:t>
            </w:r>
          </w:p>
        </w:tc>
        <w:tc>
          <w:tcPr>
            <w:tcW w:w="1417" w:type="dxa"/>
            <w:vAlign w:val="center"/>
          </w:tcPr>
          <w:p w14:paraId="63C73009" w14:textId="1D958837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14:paraId="6B8ABDB5" w14:textId="0C975736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021.12.30</w:t>
            </w:r>
          </w:p>
        </w:tc>
        <w:tc>
          <w:tcPr>
            <w:tcW w:w="1068" w:type="dxa"/>
            <w:vAlign w:val="center"/>
          </w:tcPr>
          <w:p w14:paraId="449CACEF" w14:textId="77F0C6F6" w:rsidR="00F7247C" w:rsidRPr="008D0A78" w:rsidRDefault="00F7247C" w:rsidP="006A0C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247C" w14:paraId="1459CA1D" w14:textId="77777777" w:rsidTr="006A0C11">
        <w:trPr>
          <w:trHeight w:val="568"/>
          <w:jc w:val="center"/>
        </w:trPr>
        <w:tc>
          <w:tcPr>
            <w:tcW w:w="1376" w:type="dxa"/>
            <w:vAlign w:val="center"/>
          </w:tcPr>
          <w:p w14:paraId="123A6301" w14:textId="12E05758" w:rsidR="00F7247C" w:rsidRPr="008D0A78" w:rsidRDefault="00F7247C" w:rsidP="00F7247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生产制造部</w:t>
            </w:r>
          </w:p>
        </w:tc>
        <w:tc>
          <w:tcPr>
            <w:tcW w:w="1417" w:type="dxa"/>
            <w:vAlign w:val="center"/>
          </w:tcPr>
          <w:p w14:paraId="64F4CE70" w14:textId="438390BA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扭矩扳手</w:t>
            </w:r>
          </w:p>
        </w:tc>
        <w:tc>
          <w:tcPr>
            <w:tcW w:w="992" w:type="dxa"/>
            <w:vAlign w:val="center"/>
          </w:tcPr>
          <w:p w14:paraId="1EA09DEB" w14:textId="1B9477FF" w:rsidR="00F7247C" w:rsidRPr="00D2703D" w:rsidRDefault="00F7247C" w:rsidP="00F7247C">
            <w:pPr>
              <w:jc w:val="center"/>
              <w:rPr>
                <w:sz w:val="18"/>
                <w:szCs w:val="18"/>
              </w:rPr>
            </w:pPr>
            <w:r w:rsidRPr="00D2703D">
              <w:rPr>
                <w:sz w:val="18"/>
                <w:szCs w:val="18"/>
              </w:rPr>
              <w:t>LE-05060</w:t>
            </w:r>
          </w:p>
        </w:tc>
        <w:tc>
          <w:tcPr>
            <w:tcW w:w="1134" w:type="dxa"/>
            <w:vAlign w:val="center"/>
          </w:tcPr>
          <w:p w14:paraId="12D7042F" w14:textId="375889E3" w:rsidR="00F7247C" w:rsidRPr="00D2703D" w:rsidRDefault="00F7247C" w:rsidP="00F7247C">
            <w:pPr>
              <w:jc w:val="center"/>
              <w:rPr>
                <w:sz w:val="18"/>
                <w:szCs w:val="18"/>
              </w:rPr>
            </w:pPr>
            <w:r w:rsidRPr="00D2703D">
              <w:rPr>
                <w:rFonts w:hint="eastAsia"/>
                <w:sz w:val="18"/>
                <w:szCs w:val="18"/>
              </w:rPr>
              <w:t>(0-</w:t>
            </w:r>
            <w:proofErr w:type="gramStart"/>
            <w:r w:rsidRPr="00D2703D">
              <w:rPr>
                <w:sz w:val="18"/>
                <w:szCs w:val="18"/>
              </w:rPr>
              <w:t>25</w:t>
            </w:r>
            <w:r w:rsidRPr="00D2703D">
              <w:rPr>
                <w:rFonts w:hint="eastAsia"/>
                <w:sz w:val="18"/>
                <w:szCs w:val="18"/>
              </w:rPr>
              <w:t>)Nm</w:t>
            </w:r>
            <w:proofErr w:type="gramEnd"/>
          </w:p>
        </w:tc>
        <w:tc>
          <w:tcPr>
            <w:tcW w:w="1276" w:type="dxa"/>
            <w:vAlign w:val="center"/>
          </w:tcPr>
          <w:p w14:paraId="5DC8414F" w14:textId="173A354E" w:rsidR="00F7247C" w:rsidRPr="00D2703D" w:rsidRDefault="00F7247C" w:rsidP="00F7247C">
            <w:pPr>
              <w:jc w:val="center"/>
              <w:rPr>
                <w:sz w:val="18"/>
                <w:szCs w:val="18"/>
              </w:rPr>
            </w:pPr>
            <w:r w:rsidRPr="00D2703D">
              <w:rPr>
                <w:rFonts w:hint="eastAsia"/>
                <w:sz w:val="18"/>
                <w:szCs w:val="18"/>
              </w:rPr>
              <w:t>三级</w:t>
            </w:r>
          </w:p>
        </w:tc>
        <w:tc>
          <w:tcPr>
            <w:tcW w:w="1418" w:type="dxa"/>
            <w:vAlign w:val="center"/>
          </w:tcPr>
          <w:p w14:paraId="667E636A" w14:textId="2F1BADCE" w:rsidR="00F7247C" w:rsidRPr="00D2703D" w:rsidRDefault="00F7247C" w:rsidP="00F7247C">
            <w:pPr>
              <w:jc w:val="center"/>
              <w:rPr>
                <w:sz w:val="18"/>
                <w:szCs w:val="18"/>
              </w:rPr>
            </w:pPr>
            <w:r w:rsidRPr="00D2703D">
              <w:rPr>
                <w:rFonts w:hint="eastAsia"/>
                <w:sz w:val="18"/>
                <w:szCs w:val="18"/>
              </w:rPr>
              <w:t>扭矩扳子检定仪：</w:t>
            </w:r>
            <w:r w:rsidRPr="00D2703D">
              <w:rPr>
                <w:rFonts w:hint="eastAsia"/>
                <w:sz w:val="18"/>
                <w:szCs w:val="18"/>
              </w:rPr>
              <w:t>0.3</w:t>
            </w:r>
            <w:r w:rsidRPr="00D2703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19B8D30B" w14:textId="25E8368E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14:paraId="6285184C" w14:textId="5881BE26" w:rsidR="00F7247C" w:rsidRPr="008D0A78" w:rsidRDefault="00F7247C" w:rsidP="00F724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021.12.30</w:t>
            </w:r>
          </w:p>
        </w:tc>
        <w:tc>
          <w:tcPr>
            <w:tcW w:w="1068" w:type="dxa"/>
            <w:vAlign w:val="center"/>
          </w:tcPr>
          <w:p w14:paraId="27020A81" w14:textId="6B0DBCA8" w:rsidR="00F7247C" w:rsidRPr="008D0A78" w:rsidRDefault="00F7247C" w:rsidP="006A0C1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7247C" w14:paraId="7D43E76A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53AB6671" w14:textId="77777777" w:rsidR="00F7247C" w:rsidRDefault="00F7247C" w:rsidP="00F724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185E7D2" w14:textId="77777777" w:rsidR="00F7247C" w:rsidRDefault="00F7247C" w:rsidP="00F724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91B5D46" w14:textId="77777777" w:rsidR="00F7247C" w:rsidRDefault="00F7247C" w:rsidP="00F7247C">
            <w:pPr>
              <w:rPr>
                <w:rFonts w:ascii="宋体" w:hAnsi="宋体"/>
                <w:szCs w:val="21"/>
              </w:rPr>
            </w:pPr>
          </w:p>
          <w:p w14:paraId="69D6152D" w14:textId="7609B365" w:rsidR="00F7247C" w:rsidRPr="00E50A00" w:rsidRDefault="00F7247C" w:rsidP="00E50A00">
            <w:pPr>
              <w:widowControl/>
              <w:ind w:firstLineChars="200" w:firstLine="420"/>
              <w:jc w:val="left"/>
            </w:pPr>
            <w:r w:rsidRPr="00E50A00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50A0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E50A00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Pr="00E50A00">
              <w:rPr>
                <w:rFonts w:ascii="宋体" w:hAnsi="宋体" w:cs="宋体" w:hint="eastAsia"/>
                <w:szCs w:val="21"/>
              </w:rPr>
              <w:t>质量管理部</w:t>
            </w:r>
            <w:r w:rsidRPr="00E50A00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负责溯源。公司测量设备全部委托江苏银河计量检测有限公司、中国航发南方工业有限公司计量实验室、</w:t>
            </w:r>
            <w:r w:rsidR="009F08FE" w:rsidRPr="00E50A00">
              <w:rPr>
                <w:rFonts w:ascii="宋体" w:eastAsia="宋体" w:hAnsi="宋体" w:cs="宋体" w:hint="eastAsia"/>
                <w:kern w:val="0"/>
                <w:szCs w:val="21"/>
              </w:rPr>
              <w:t>阜宁县综合检验检测中心</w:t>
            </w:r>
            <w:r w:rsidRPr="00E50A00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E50A00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E50A00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9F08FE" w:rsidRPr="00E50A00">
              <w:rPr>
                <w:rFonts w:ascii="宋体" w:hAnsi="宋体" w:cs="宋体" w:hint="eastAsia"/>
                <w:szCs w:val="21"/>
              </w:rPr>
              <w:t>质量管理部</w:t>
            </w:r>
            <w:r w:rsidRPr="00E50A00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54F75BE1" w14:textId="77777777" w:rsidR="00F7247C" w:rsidRDefault="00F7247C" w:rsidP="00F7247C">
            <w:pPr>
              <w:rPr>
                <w:rFonts w:ascii="宋体" w:hAnsi="宋体"/>
                <w:color w:val="0000FF"/>
                <w:szCs w:val="21"/>
              </w:rPr>
            </w:pPr>
          </w:p>
          <w:p w14:paraId="308C9C3C" w14:textId="77777777" w:rsidR="00F7247C" w:rsidRDefault="00F7247C" w:rsidP="00F7247C">
            <w:pPr>
              <w:rPr>
                <w:szCs w:val="21"/>
              </w:rPr>
            </w:pPr>
          </w:p>
          <w:p w14:paraId="1D5266F1" w14:textId="77777777" w:rsidR="00F7247C" w:rsidRDefault="00F7247C" w:rsidP="00F7247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7247C" w14:paraId="02C44187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3111D2BB" w14:textId="3DA5B11D" w:rsidR="00F7247C" w:rsidRDefault="00E50A00" w:rsidP="00F724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119D0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D055984" wp14:editId="0000C414">
                  <wp:simplePos x="0" y="0"/>
                  <wp:positionH relativeFrom="column">
                    <wp:posOffset>4372864</wp:posOffset>
                  </wp:positionH>
                  <wp:positionV relativeFrom="paragraph">
                    <wp:posOffset>284734</wp:posOffset>
                  </wp:positionV>
                  <wp:extent cx="828170" cy="370114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170" cy="37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247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F7247C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 w:rsidR="00F7247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7247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F7247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7247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7247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F7247C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F7247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13CE2847" w14:textId="14B9F982" w:rsidR="00F7247C" w:rsidRDefault="00F7247C" w:rsidP="00F7247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50A00">
              <w:rPr>
                <w:rFonts w:ascii="Times New Roman" w:eastAsia="宋体" w:hAnsi="Times New Roman" w:cs="Times New Roman" w:hint="eastAsia"/>
                <w:szCs w:val="21"/>
              </w:rPr>
              <w:t>吴素平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6EBE530" w14:textId="77777777" w:rsidR="00F7247C" w:rsidRDefault="00F7247C" w:rsidP="00F7247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E12786A" w14:textId="77777777" w:rsidR="008D0A78" w:rsidRDefault="00000000" w:rsidP="005C0A53"/>
    <w:p w14:paraId="65A23FF7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F05E" w14:textId="77777777" w:rsidR="004766CA" w:rsidRDefault="004766CA">
      <w:r>
        <w:separator/>
      </w:r>
    </w:p>
  </w:endnote>
  <w:endnote w:type="continuationSeparator" w:id="0">
    <w:p w14:paraId="56DFDA42" w14:textId="77777777" w:rsidR="004766CA" w:rsidRDefault="0047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65BF" w14:textId="77777777" w:rsidR="008F6BDE" w:rsidRDefault="00000000" w:rsidP="005C0A53">
    <w:pPr>
      <w:pStyle w:val="a5"/>
    </w:pPr>
  </w:p>
  <w:p w14:paraId="0BAA39E4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5CA2" w14:textId="77777777" w:rsidR="004766CA" w:rsidRDefault="004766CA">
      <w:r>
        <w:separator/>
      </w:r>
    </w:p>
  </w:footnote>
  <w:footnote w:type="continuationSeparator" w:id="0">
    <w:p w14:paraId="1C62944E" w14:textId="77777777" w:rsidR="004766CA" w:rsidRDefault="0047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F1A9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898D91D" wp14:editId="5ACDF22B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3CC2C7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9D0442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00B9B719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0912B9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8203985" w14:textId="77777777" w:rsidR="008F6BDE" w:rsidRDefault="00000000">
    <w:r>
      <w:pict w14:anchorId="35D3283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DDB"/>
    <w:rsid w:val="001D0663"/>
    <w:rsid w:val="003B525B"/>
    <w:rsid w:val="003D55DC"/>
    <w:rsid w:val="004766CA"/>
    <w:rsid w:val="0055338A"/>
    <w:rsid w:val="00653FA7"/>
    <w:rsid w:val="006A0C11"/>
    <w:rsid w:val="009F08FE"/>
    <w:rsid w:val="00B040B1"/>
    <w:rsid w:val="00B53DDB"/>
    <w:rsid w:val="00C55207"/>
    <w:rsid w:val="00D2703D"/>
    <w:rsid w:val="00DF3BFB"/>
    <w:rsid w:val="00E50A00"/>
    <w:rsid w:val="00E843F7"/>
    <w:rsid w:val="00F72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886CAFE"/>
  <w15:docId w15:val="{CA4B8450-04DB-4390-B682-515D7EF9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dcterms:created xsi:type="dcterms:W3CDTF">2015-11-02T14:51:00Z</dcterms:created>
  <dcterms:modified xsi:type="dcterms:W3CDTF">2022-12-20T06:24:00Z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