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9366" w:firstLineChars="3110"/>
        <w:rPr>
          <w:b/>
          <w:bCs/>
          <w:color w:val="000000" w:themeColor="text1"/>
          <w:sz w:val="21"/>
          <w:szCs w:val="21"/>
          <w:u w:val="single"/>
        </w:rPr>
      </w:pPr>
      <w:r>
        <w:rPr>
          <w:rFonts w:hint="eastAsia" w:eastAsia="隶书"/>
          <w:b/>
          <w:color w:val="000000" w:themeColor="text1"/>
          <w:sz w:val="30"/>
          <w:szCs w:val="30"/>
        </w:rPr>
        <w:drawing>
          <wp:anchor distT="0" distB="0" distL="114300" distR="114300" simplePos="0" relativeHeight="251661312" behindDoc="0" locked="0" layoutInCell="1" allowOverlap="1">
            <wp:simplePos x="0" y="0"/>
            <wp:positionH relativeFrom="column">
              <wp:posOffset>-120015</wp:posOffset>
            </wp:positionH>
            <wp:positionV relativeFrom="paragraph">
              <wp:posOffset>-584200</wp:posOffset>
            </wp:positionV>
            <wp:extent cx="6548120" cy="9328785"/>
            <wp:effectExtent l="0" t="0" r="5080" b="5715"/>
            <wp:wrapNone/>
            <wp:docPr id="2" name="图片 2" descr="认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认证书."/>
                    <pic:cNvPicPr>
                      <a:picLocks noChangeAspect="1"/>
                    </pic:cNvPicPr>
                  </pic:nvPicPr>
                  <pic:blipFill>
                    <a:blip r:embed="rId5"/>
                    <a:stretch>
                      <a:fillRect/>
                    </a:stretch>
                  </pic:blipFill>
                  <pic:spPr>
                    <a:xfrm>
                      <a:off x="0" y="0"/>
                      <a:ext cx="6548120" cy="9328785"/>
                    </a:xfrm>
                    <a:prstGeom prst="rect">
                      <a:avLst/>
                    </a:prstGeom>
                  </pic:spPr>
                </pic:pic>
              </a:graphicData>
            </a:graphic>
          </wp:anchor>
        </w:drawing>
      </w:r>
      <w:r>
        <w:rPr>
          <w:rFonts w:hint="eastAsia"/>
          <w:b/>
          <w:color w:val="000000" w:themeColor="text1"/>
          <w:sz w:val="21"/>
          <w:szCs w:val="21"/>
        </w:rPr>
        <w:t>合同编号:</w:t>
      </w:r>
      <w:bookmarkStart w:id="0" w:name="合同编号"/>
      <w:r>
        <w:rPr>
          <w:b/>
          <w:bCs/>
          <w:color w:val="000000" w:themeColor="text1"/>
          <w:sz w:val="21"/>
          <w:szCs w:val="21"/>
          <w:u w:val="single"/>
        </w:rPr>
        <w:t>1306-2022-Q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保定良智电子技术有限公司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91130605MAODKC609A</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25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保定良智电子技术有限公司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印制电路板组装件（PCBA）生产</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保定市惠阳街369号保定·中关村创新基地11号楼西单元4层大厂房</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保定市惠阳街369号保定·中关村创新基地11号楼西单元4层大厂房</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Baoding Liangzhi Electronic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color w:val="0000FF"/>
                <w:sz w:val="22"/>
                <w:szCs w:val="22"/>
              </w:rPr>
              <w:t>Print circuit board assembly parts (PCBA) production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No. 4, Building 11, Building 11, No.11,Baoding · Zhongguancun Innovation Base No. 11, Huiyang Street, Baoding City, Hebei Province,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No. 4, Building 11, Building 11, No.11,Baoding · Zhongguancun Innovation Base No. 11, Huiyang Street, Baoding City, Hebei Province,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bookmarkStart w:id="22" w:name="_GoBack"/>
            <w:r>
              <w:rPr>
                <w:rFonts w:hint="eastAsia" w:eastAsia="宋体" w:cs="Arial"/>
                <w:b/>
                <w:bCs/>
                <w:sz w:val="22"/>
                <w:szCs w:val="16"/>
                <w:lang w:eastAsia="zh-CN"/>
              </w:rPr>
              <w:drawing>
                <wp:anchor distT="0" distB="0" distL="114300" distR="114300" simplePos="0" relativeHeight="251662336" behindDoc="0" locked="0" layoutInCell="1" allowOverlap="1">
                  <wp:simplePos x="0" y="0"/>
                  <wp:positionH relativeFrom="column">
                    <wp:posOffset>-128270</wp:posOffset>
                  </wp:positionH>
                  <wp:positionV relativeFrom="paragraph">
                    <wp:posOffset>-600075</wp:posOffset>
                  </wp:positionV>
                  <wp:extent cx="6565265" cy="6723380"/>
                  <wp:effectExtent l="0" t="0" r="635" b="7620"/>
                  <wp:wrapNone/>
                  <wp:docPr id="3" name="图片 3" descr="微信图片_20221214150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2141508501"/>
                          <pic:cNvPicPr>
                            <a:picLocks noChangeAspect="1"/>
                          </pic:cNvPicPr>
                        </pic:nvPicPr>
                        <pic:blipFill>
                          <a:blip r:embed="rId6"/>
                          <a:stretch>
                            <a:fillRect/>
                          </a:stretch>
                        </pic:blipFill>
                        <pic:spPr>
                          <a:xfrm>
                            <a:off x="0" y="0"/>
                            <a:ext cx="6565265" cy="6723380"/>
                          </a:xfrm>
                          <a:prstGeom prst="rect">
                            <a:avLst/>
                          </a:prstGeom>
                        </pic:spPr>
                      </pic:pic>
                    </a:graphicData>
                  </a:graphic>
                </wp:anchor>
              </w:drawing>
            </w:r>
            <w:bookmarkEnd w:id="22"/>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hint="eastAsia" w:eastAsia="宋体" w:cs="Arial"/>
                <w:b/>
                <w:bCs/>
                <w:sz w:val="22"/>
                <w:szCs w:val="16"/>
                <w:lang w:eastAsia="zh-CN"/>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sz w:val="22"/>
                <w:szCs w:val="22"/>
                <w:lang w:val="en-US" w:eastAsia="zh-CN"/>
              </w:rPr>
            </w:pPr>
            <w:r>
              <w:rPr>
                <w:rFonts w:hint="eastAsia" w:ascii="宋体" w:hAnsi="宋体" w:eastAsia="宋体" w:cs="Times New Roman"/>
                <w:szCs w:val="21"/>
                <w:lang w:eastAsia="zh-CN"/>
              </w:rPr>
              <w:drawing>
                <wp:anchor distT="0" distB="0" distL="114300" distR="114300" simplePos="0" relativeHeight="251660288" behindDoc="0" locked="0" layoutInCell="1" allowOverlap="1">
                  <wp:simplePos x="0" y="0"/>
                  <wp:positionH relativeFrom="column">
                    <wp:posOffset>182880</wp:posOffset>
                  </wp:positionH>
                  <wp:positionV relativeFrom="paragraph">
                    <wp:posOffset>-173355</wp:posOffset>
                  </wp:positionV>
                  <wp:extent cx="300355" cy="800735"/>
                  <wp:effectExtent l="0" t="0" r="12065" b="444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7"/>
                          <a:stretch>
                            <a:fillRect/>
                          </a:stretch>
                        </pic:blipFill>
                        <pic:spPr>
                          <a:xfrm rot="-5400000">
                            <a:off x="0" y="0"/>
                            <a:ext cx="300355" cy="800735"/>
                          </a:xfrm>
                          <a:prstGeom prst="rect">
                            <a:avLst/>
                          </a:prstGeom>
                          <a:noFill/>
                          <a:ln>
                            <a:noFill/>
                          </a:ln>
                        </pic:spPr>
                      </pic:pic>
                    </a:graphicData>
                  </a:graphic>
                </wp:anchor>
              </w:drawing>
            </w:r>
          </w:p>
          <w:p>
            <w:pPr>
              <w:snapToGrid w:val="0"/>
              <w:spacing w:line="0" w:lineRule="atLeast"/>
              <w:jc w:val="left"/>
              <w:rPr>
                <w:rFonts w:hint="eastAsia"/>
                <w:sz w:val="22"/>
                <w:szCs w:val="22"/>
                <w:lang w:val="en-US" w:eastAsia="zh-CN"/>
              </w:rPr>
            </w:pPr>
          </w:p>
          <w:p>
            <w:pPr>
              <w:snapToGrid w:val="0"/>
              <w:spacing w:line="0" w:lineRule="atLeast"/>
              <w:jc w:val="left"/>
              <w:rPr>
                <w:rFonts w:hint="eastAsia"/>
                <w:sz w:val="22"/>
                <w:szCs w:val="22"/>
                <w:lang w:val="en-US" w:eastAsia="zh-CN"/>
              </w:rPr>
            </w:pPr>
          </w:p>
          <w:p>
            <w:pPr>
              <w:snapToGrid w:val="0"/>
              <w:spacing w:line="0" w:lineRule="atLeast"/>
              <w:jc w:val="left"/>
              <w:rPr>
                <w:rFonts w:hint="default"/>
                <w:sz w:val="22"/>
                <w:szCs w:val="22"/>
                <w:lang w:val="en-US"/>
              </w:rPr>
            </w:pPr>
            <w:r>
              <w:rPr>
                <w:rFonts w:hint="eastAsia"/>
                <w:sz w:val="22"/>
                <w:szCs w:val="22"/>
                <w:lang w:val="en-US" w:eastAsia="zh-CN"/>
              </w:rPr>
              <w:t>2022.12.9</w:t>
            </w: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39EA7B52"/>
    <w:rsid w:val="44926EC9"/>
    <w:rsid w:val="458B24C0"/>
    <w:rsid w:val="488E1092"/>
    <w:rsid w:val="7CEB4A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747</Words>
  <Characters>1314</Characters>
  <Lines>18</Lines>
  <Paragraphs>5</Paragraphs>
  <TotalTime>1</TotalTime>
  <ScaleCrop>false</ScaleCrop>
  <LinksUpToDate>false</LinksUpToDate>
  <CharactersWithSpaces>1494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苗</cp:lastModifiedBy>
  <cp:lastPrinted>2019-05-13T03:13:00Z</cp:lastPrinted>
  <dcterms:modified xsi:type="dcterms:W3CDTF">2022-12-15T03:52:02Z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2052-11.1.0.12980</vt:lpwstr>
  </property>
</Properties>
</file>