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黄敏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bookmarkStart w:id="0" w:name="组织名称"/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青岛安瑞泰消防工程技术有限公司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2022.12.10-11上午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>第（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bookmarkStart w:id="12" w:name="_GoBack"/>
            <w:bookmarkEnd w:id="12"/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7620</wp:posOffset>
                  </wp:positionV>
                  <wp:extent cx="654050" cy="374650"/>
                  <wp:effectExtent l="0" t="0" r="12700" b="6350"/>
                  <wp:wrapNone/>
                  <wp:docPr id="1" name="图片 1" descr="88e5bd74e8466eb5ea30d6d5988ec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8e5bd74e8466eb5ea30d6d5988ec2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050" cy="374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2022.12.11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87.7pt;margin-top:5.95pt;height:21.75pt;width:82.6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VjOWY5MmIxZGI2NTJmOGI5Yzg2MzEwNzA4OWE1NDUifQ=="/>
  </w:docVars>
  <w:rsids>
    <w:rsidRoot w:val="00000000"/>
    <w:rsid w:val="003D6656"/>
    <w:rsid w:val="0A3B66E0"/>
    <w:rsid w:val="0D9F44AC"/>
    <w:rsid w:val="346516FC"/>
    <w:rsid w:val="52D41ACF"/>
    <w:rsid w:val="5A697A69"/>
    <w:rsid w:val="73075151"/>
    <w:rsid w:val="74A6665C"/>
    <w:rsid w:val="79CD35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669</Words>
  <Characters>712</Characters>
  <Lines>6</Lines>
  <Paragraphs>1</Paragraphs>
  <TotalTime>2</TotalTime>
  <ScaleCrop>false</ScaleCrop>
  <LinksUpToDate>false</LinksUpToDate>
  <CharactersWithSpaces>775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付正</cp:lastModifiedBy>
  <dcterms:modified xsi:type="dcterms:W3CDTF">2022-12-19T05:02:49Z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2052-11.1.0.12980</vt:lpwstr>
  </property>
</Properties>
</file>